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AE" w:rsidRPr="00EB3FE9" w:rsidRDefault="00CD6FAE" w:rsidP="00CD6FAE">
      <w:pPr>
        <w:jc w:val="center"/>
        <w:rPr>
          <w:b/>
        </w:rPr>
      </w:pPr>
      <w:r w:rsidRPr="00EB3FE9">
        <w:rPr>
          <w:b/>
        </w:rPr>
        <w:t>Chinese 203</w:t>
      </w:r>
    </w:p>
    <w:p w:rsidR="00CD6FAE" w:rsidRPr="00EB3FE9" w:rsidRDefault="0050516E" w:rsidP="00CD6FAE">
      <w:pPr>
        <w:jc w:val="center"/>
        <w:rPr>
          <w:b/>
        </w:rPr>
      </w:pPr>
      <w:r>
        <w:rPr>
          <w:b/>
        </w:rPr>
        <w:t>Unit</w:t>
      </w:r>
      <w:r w:rsidR="00CD6FAE" w:rsidRPr="00EB3FE9">
        <w:rPr>
          <w:b/>
        </w:rPr>
        <w:t xml:space="preserve"> Test: Lesson 20</w:t>
      </w:r>
    </w:p>
    <w:p w:rsidR="00CD6FAE" w:rsidRPr="00EB3FE9" w:rsidRDefault="00CD6FAE" w:rsidP="00CD6FAE">
      <w:pPr>
        <w:jc w:val="center"/>
        <w:rPr>
          <w:b/>
        </w:rPr>
      </w:pPr>
      <w:r w:rsidRPr="00EB3FE9">
        <w:rPr>
          <w:b/>
        </w:rPr>
        <w:t>Preparation Guidelines</w:t>
      </w:r>
    </w:p>
    <w:p w:rsidR="00CD6FAE" w:rsidRDefault="00CD6FAE" w:rsidP="00CD6FAE">
      <w:pPr>
        <w:jc w:val="center"/>
      </w:pPr>
    </w:p>
    <w:p w:rsidR="00CD6FAE" w:rsidRDefault="00A60B8B">
      <w:r>
        <w:t>You and you</w:t>
      </w:r>
      <w:r w:rsidR="00CD6FAE">
        <w:t>r</w:t>
      </w:r>
      <w:r>
        <w:t xml:space="preserve"> partner are </w:t>
      </w:r>
      <w:r w:rsidR="00185846">
        <w:t>doing a role-</w:t>
      </w:r>
      <w:r w:rsidR="00EB3FE9">
        <w:t xml:space="preserve">play </w:t>
      </w:r>
      <w:r w:rsidR="00185846">
        <w:t xml:space="preserve">acting </w:t>
      </w:r>
      <w:r w:rsidR="00EB3FE9">
        <w:t xml:space="preserve">as </w:t>
      </w:r>
      <w:r>
        <w:t xml:space="preserve">consultants of a party planning and etiquette company. You </w:t>
      </w:r>
      <w:r w:rsidR="00CD6FAE">
        <w:t>are going to prepare a presentation</w:t>
      </w:r>
      <w:r>
        <w:t xml:space="preserve"> teaching foreigners who are heading to China some do’s and don’ts when attending or hosting a house party in China. In your </w:t>
      </w:r>
      <w:r w:rsidR="00CD6FAE">
        <w:t>presentation</w:t>
      </w:r>
      <w:r>
        <w:t xml:space="preserve">, you need to give examples of </w:t>
      </w:r>
      <w:r w:rsidR="00EB3FE9">
        <w:t xml:space="preserve">1) </w:t>
      </w:r>
      <w:r>
        <w:t xml:space="preserve">types of parties, </w:t>
      </w:r>
      <w:r w:rsidR="00EB3FE9">
        <w:t xml:space="preserve">2) </w:t>
      </w:r>
      <w:r w:rsidR="00185846">
        <w:t>whom</w:t>
      </w:r>
      <w:r>
        <w:t xml:space="preserve"> to invite, </w:t>
      </w:r>
      <w:r w:rsidR="00EB3FE9">
        <w:t xml:space="preserve">3) </w:t>
      </w:r>
      <w:r>
        <w:t xml:space="preserve">food and beverage to prepare, </w:t>
      </w:r>
      <w:r w:rsidR="00EB3FE9">
        <w:t>4) things and activities to plan</w:t>
      </w:r>
      <w:r w:rsidR="00CD6FAE">
        <w:t xml:space="preserve">, </w:t>
      </w:r>
      <w:r w:rsidR="00EB3FE9">
        <w:t xml:space="preserve">5) </w:t>
      </w:r>
      <w:r>
        <w:t xml:space="preserve">proper exchanges when attending as guests or receiving guests when hosting, and </w:t>
      </w:r>
      <w:r w:rsidR="00EB3FE9">
        <w:t xml:space="preserve">6) </w:t>
      </w:r>
      <w:r w:rsidRPr="00A60B8B">
        <w:t>social repertoire</w:t>
      </w:r>
      <w:r>
        <w:t xml:space="preserve"> when </w:t>
      </w:r>
      <w:r w:rsidR="008E486A">
        <w:t>toasting at the dinner table</w:t>
      </w:r>
      <w:r w:rsidR="008E486A">
        <w:rPr>
          <w:lang w:eastAsia="zh-CN"/>
        </w:rPr>
        <w:t xml:space="preserve">, </w:t>
      </w:r>
      <w:r>
        <w:t>greeting new friends and colleagues at the party</w:t>
      </w:r>
      <w:r w:rsidR="008E486A">
        <w:t>, and saying goodbye</w:t>
      </w:r>
      <w:r w:rsidR="00185846">
        <w:t>s</w:t>
      </w:r>
      <w:r w:rsidR="008E486A">
        <w:t xml:space="preserve"> when the party ends</w:t>
      </w:r>
      <w:r>
        <w:t xml:space="preserve">. To make sure your </w:t>
      </w:r>
      <w:r w:rsidR="00CD6FAE">
        <w:t xml:space="preserve">presentation is effective, </w:t>
      </w:r>
      <w:r>
        <w:t>prese</w:t>
      </w:r>
      <w:r w:rsidR="00CD6FAE">
        <w:t>nt it</w:t>
      </w:r>
      <w:r w:rsidR="00EB3FE9">
        <w:t xml:space="preserve"> in</w:t>
      </w:r>
      <w:r>
        <w:t xml:space="preserve"> </w:t>
      </w:r>
      <w:r w:rsidRPr="0050516E">
        <w:rPr>
          <w:b/>
        </w:rPr>
        <w:t xml:space="preserve">PowerPoint </w:t>
      </w:r>
      <w:r w:rsidR="00EB3FE9" w:rsidRPr="0050516E">
        <w:rPr>
          <w:b/>
        </w:rPr>
        <w:t>slides</w:t>
      </w:r>
      <w:r>
        <w:t xml:space="preserve"> with vis</w:t>
      </w:r>
      <w:r w:rsidR="0050516E">
        <w:t>ual illustrations</w:t>
      </w:r>
      <w:r w:rsidR="00CD6FAE">
        <w:t xml:space="preserve"> and your main talking points</w:t>
      </w:r>
      <w:r>
        <w:t xml:space="preserve">. You will give your presentation in class on Monday, June 3. </w:t>
      </w:r>
      <w:r w:rsidR="00CD6FAE">
        <w:t xml:space="preserve">Email your instructor a copy of your PowerPoint slides by the beginning of your class meeting time. </w:t>
      </w:r>
      <w:r w:rsidR="00CD6FAE" w:rsidRPr="00EB3FE9">
        <w:rPr>
          <w:b/>
        </w:rPr>
        <w:t>Each of you</w:t>
      </w:r>
      <w:r w:rsidR="00CD6FAE">
        <w:t xml:space="preserve"> </w:t>
      </w:r>
      <w:r w:rsidR="00EB3FE9">
        <w:t xml:space="preserve">also </w:t>
      </w:r>
      <w:r w:rsidR="00CD6FAE">
        <w:t xml:space="preserve">has to turn in a </w:t>
      </w:r>
      <w:r w:rsidR="0050516E" w:rsidRPr="0050516E">
        <w:rPr>
          <w:b/>
          <w:color w:val="000000" w:themeColor="text1"/>
        </w:rPr>
        <w:t>complete</w:t>
      </w:r>
      <w:r w:rsidR="0050516E">
        <w:t xml:space="preserve"> </w:t>
      </w:r>
      <w:r w:rsidR="00CD6FAE" w:rsidRPr="00EB3FE9">
        <w:rPr>
          <w:b/>
        </w:rPr>
        <w:t>handwritten Chinese</w:t>
      </w:r>
      <w:r w:rsidR="00CD6FAE">
        <w:t xml:space="preserve"> </w:t>
      </w:r>
      <w:r w:rsidR="00185846" w:rsidRPr="0050516E">
        <w:rPr>
          <w:b/>
        </w:rPr>
        <w:t xml:space="preserve">copy </w:t>
      </w:r>
      <w:r w:rsidR="00185846">
        <w:t xml:space="preserve">of your presentation </w:t>
      </w:r>
      <w:r w:rsidR="0050516E">
        <w:t xml:space="preserve">Monday in class </w:t>
      </w:r>
      <w:r w:rsidR="00CD6FAE">
        <w:t xml:space="preserve">before your presentation. Make sure between the two of you, you share about the same number of lines when presenting. </w:t>
      </w:r>
      <w:r w:rsidR="00EB3FE9">
        <w:t>Review Lesson 20 thoroughly</w:t>
      </w:r>
      <w:r w:rsidR="00185846">
        <w:t>, including the text, vocabulary, grammar, and Language Practice exercises</w:t>
      </w:r>
      <w:r w:rsidR="00EB3FE9">
        <w:t xml:space="preserve"> before drafting your presentation.</w:t>
      </w:r>
      <w:r w:rsidR="00185846">
        <w:t xml:space="preserve"> </w:t>
      </w:r>
      <w:r w:rsidR="00CD6FAE">
        <w:t xml:space="preserve">In </w:t>
      </w:r>
      <w:r w:rsidR="00EB3FE9">
        <w:t xml:space="preserve">addition to </w:t>
      </w:r>
      <w:r w:rsidR="00185846">
        <w:t xml:space="preserve">using necessary </w:t>
      </w:r>
      <w:r w:rsidR="00EB3FE9">
        <w:t>vocabulary and patterns to help you complete the tasks listed above, you also need to</w:t>
      </w:r>
      <w:r w:rsidR="00CD6FAE">
        <w:t xml:space="preserve"> include</w:t>
      </w:r>
      <w:r w:rsidR="008E486A">
        <w:t xml:space="preserve"> </w:t>
      </w:r>
      <w:r w:rsidR="00EB3FE9">
        <w:t>the</w:t>
      </w:r>
      <w:r w:rsidR="008E486A">
        <w:t xml:space="preserve"> </w:t>
      </w:r>
      <w:r w:rsidR="00185846">
        <w:t>following five items</w:t>
      </w:r>
      <w:r w:rsidR="00EB3FE9">
        <w:t xml:space="preserve"> in your presentation</w:t>
      </w:r>
      <w:r w:rsidR="008E486A">
        <w:t>:</w:t>
      </w:r>
    </w:p>
    <w:p w:rsidR="008E486A" w:rsidRDefault="008E486A"/>
    <w:p w:rsidR="008E486A" w:rsidRDefault="008E486A" w:rsidP="00EB3FE9">
      <w:pPr>
        <w:pStyle w:val="ListParagraph"/>
        <w:numPr>
          <w:ilvl w:val="1"/>
          <w:numId w:val="1"/>
        </w:numPr>
        <w:rPr>
          <w:lang w:eastAsia="zh-CN"/>
        </w:rPr>
      </w:pPr>
      <w:r>
        <w:t xml:space="preserve">A </w:t>
      </w:r>
      <w:r w:rsidRPr="00EB3FE9">
        <w:rPr>
          <w:rFonts w:ascii="宋体" w:eastAsia="宋体" w:hAnsi="宋体" w:cs="宋体" w:hint="eastAsia"/>
          <w:lang w:eastAsia="zh-CN"/>
        </w:rPr>
        <w:t>给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B </w:t>
      </w:r>
      <w:r>
        <w:rPr>
          <w:rFonts w:hint="eastAsia"/>
          <w:lang w:eastAsia="zh-CN"/>
        </w:rPr>
        <w:t>接</w:t>
      </w:r>
      <w:r w:rsidRPr="00EB3FE9">
        <w:rPr>
          <w:rFonts w:ascii="宋体" w:eastAsia="宋体" w:hAnsi="宋体" w:cs="宋体" w:hint="eastAsia"/>
          <w:lang w:eastAsia="zh-CN"/>
        </w:rPr>
        <w:t>风</w:t>
      </w:r>
      <w:r>
        <w:rPr>
          <w:lang w:eastAsia="zh-CN"/>
        </w:rPr>
        <w:t>/</w:t>
      </w:r>
      <w:r w:rsidRPr="00EB3FE9">
        <w:rPr>
          <w:rFonts w:ascii="宋体" w:eastAsia="宋体" w:hAnsi="宋体" w:cs="宋体" w:hint="eastAsia"/>
          <w:lang w:eastAsia="zh-CN"/>
        </w:rPr>
        <w:t>饯</w:t>
      </w:r>
      <w:r>
        <w:rPr>
          <w:rFonts w:hint="eastAsia"/>
          <w:lang w:eastAsia="zh-CN"/>
        </w:rPr>
        <w:t>行</w:t>
      </w:r>
      <w:r>
        <w:rPr>
          <w:lang w:eastAsia="zh-CN"/>
        </w:rPr>
        <w:t>/</w:t>
      </w:r>
      <w:r w:rsidRPr="00EB3FE9">
        <w:rPr>
          <w:rFonts w:ascii="宋体" w:eastAsia="宋体" w:hAnsi="宋体" w:cs="宋体" w:hint="eastAsia"/>
          <w:lang w:eastAsia="zh-CN"/>
        </w:rPr>
        <w:t>过</w:t>
      </w:r>
      <w:r>
        <w:rPr>
          <w:rFonts w:hint="eastAsia"/>
          <w:lang w:eastAsia="zh-CN"/>
        </w:rPr>
        <w:t>生日</w:t>
      </w:r>
      <w:r>
        <w:rPr>
          <w:lang w:eastAsia="zh-CN"/>
        </w:rPr>
        <w:t>…</w:t>
      </w:r>
    </w:p>
    <w:p w:rsidR="008E486A" w:rsidRDefault="008E486A" w:rsidP="00EB3FE9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 xml:space="preserve">a </w:t>
      </w:r>
      <w:r>
        <w:rPr>
          <w:rFonts w:hint="eastAsia"/>
          <w:lang w:eastAsia="zh-CN"/>
        </w:rPr>
        <w:t>把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structure</w:t>
      </w:r>
      <w:r>
        <w:rPr>
          <w:rFonts w:hint="eastAsia"/>
          <w:lang w:eastAsia="zh-CN"/>
        </w:rPr>
        <w:t xml:space="preserve"> </w:t>
      </w:r>
      <w:r w:rsidR="00EB3FE9">
        <w:rPr>
          <w:lang w:eastAsia="zh-CN"/>
        </w:rPr>
        <w:t>sentence (</w:t>
      </w:r>
      <w:r>
        <w:rPr>
          <w:lang w:eastAsia="zh-CN"/>
        </w:rPr>
        <w:t>pp.</w:t>
      </w:r>
      <w:r w:rsidR="00EB3FE9">
        <w:rPr>
          <w:lang w:eastAsia="zh-CN"/>
        </w:rPr>
        <w:t xml:space="preserve"> 321-323 and </w:t>
      </w:r>
      <w:r>
        <w:rPr>
          <w:lang w:eastAsia="zh-CN"/>
        </w:rPr>
        <w:t>p. 327)</w:t>
      </w:r>
    </w:p>
    <w:p w:rsidR="008E486A" w:rsidRDefault="008E486A" w:rsidP="00EB3FE9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你</w:t>
      </w:r>
      <w:r w:rsidRPr="00EB3FE9">
        <w:rPr>
          <w:rFonts w:ascii="宋体" w:eastAsia="宋体" w:hAnsi="宋体" w:cs="宋体" w:hint="eastAsia"/>
          <w:lang w:eastAsia="zh-CN"/>
        </w:rPr>
        <w:t>说</w:t>
      </w:r>
      <w:r>
        <w:rPr>
          <w:rFonts w:hint="eastAsia"/>
          <w:lang w:eastAsia="zh-CN"/>
        </w:rPr>
        <w:t>呢？</w:t>
      </w:r>
      <w:r w:rsidR="00EB3FE9">
        <w:rPr>
          <w:lang w:eastAsia="zh-CN"/>
        </w:rPr>
        <w:t>(p. 326)</w:t>
      </w:r>
    </w:p>
    <w:p w:rsidR="008E486A" w:rsidRDefault="008E486A" w:rsidP="00EB3FE9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rFonts w:hint="eastAsia"/>
          <w:lang w:eastAsia="zh-CN"/>
        </w:rPr>
        <w:t>多</w:t>
      </w:r>
      <w:r>
        <w:rPr>
          <w:lang w:eastAsia="zh-CN"/>
        </w:rPr>
        <w:t>/</w:t>
      </w:r>
      <w:r>
        <w:rPr>
          <w:rFonts w:hint="eastAsia"/>
          <w:lang w:eastAsia="zh-CN"/>
        </w:rPr>
        <w:t>少</w:t>
      </w:r>
      <w:r>
        <w:rPr>
          <w:lang w:eastAsia="zh-CN"/>
        </w:rPr>
        <w:t>+V</w:t>
      </w:r>
    </w:p>
    <w:p w:rsidR="008E486A" w:rsidRDefault="008E486A" w:rsidP="00EB3FE9">
      <w:pPr>
        <w:pStyle w:val="ListParagraph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Basic word order in Chinese (e.g. pp. 318-319)</w:t>
      </w:r>
    </w:p>
    <w:p w:rsidR="00CD6FAE" w:rsidRDefault="008E486A">
      <w:pPr>
        <w:rPr>
          <w:lang w:eastAsia="zh-CN"/>
        </w:rPr>
      </w:pPr>
      <w:r>
        <w:rPr>
          <w:lang w:eastAsia="zh-CN"/>
        </w:rPr>
        <w:tab/>
      </w:r>
    </w:p>
    <w:p w:rsidR="00CD6FAE" w:rsidRDefault="00A60B8B">
      <w:r>
        <w:t xml:space="preserve">Your presentation will be evaluated based on </w:t>
      </w:r>
      <w:r w:rsidR="00CD6FAE">
        <w:t>the following:</w:t>
      </w:r>
      <w:r w:rsidR="008E486A">
        <w:t xml:space="preserve"> </w:t>
      </w:r>
    </w:p>
    <w:p w:rsidR="00185846" w:rsidRDefault="00185846" w:rsidP="00CD6FAE">
      <w:pPr>
        <w:jc w:val="both"/>
      </w:pPr>
    </w:p>
    <w:p w:rsidR="00CD6FAE" w:rsidRPr="002F66EF" w:rsidRDefault="00CD6FAE" w:rsidP="00CD6FAE">
      <w:pPr>
        <w:jc w:val="both"/>
        <w:rPr>
          <w:b/>
          <w:bCs/>
        </w:rPr>
      </w:pPr>
      <w:r w:rsidRPr="002F66EF">
        <w:t>1.</w:t>
      </w:r>
      <w:r w:rsidRPr="002F66EF">
        <w:tab/>
      </w:r>
      <w:r w:rsidRPr="002F66EF">
        <w:rPr>
          <w:b/>
          <w:bCs/>
        </w:rPr>
        <w:t>Consonantal Phonology</w:t>
      </w:r>
    </w:p>
    <w:p w:rsidR="00CD6FAE" w:rsidRPr="002F66EF" w:rsidRDefault="00CD6FAE" w:rsidP="00CD6FAE">
      <w:pPr>
        <w:jc w:val="both"/>
      </w:pPr>
      <w:r w:rsidRPr="002F66EF">
        <w:tab/>
        <w:t>10</w:t>
      </w:r>
      <w:r w:rsidRPr="002F66EF">
        <w:tab/>
        <w:t>9</w:t>
      </w:r>
      <w:r w:rsidRPr="002F66EF">
        <w:tab/>
        <w:t>8</w:t>
      </w:r>
      <w:r w:rsidRPr="002F66EF">
        <w:tab/>
        <w:t>7</w:t>
      </w:r>
      <w:r w:rsidRPr="002F66EF">
        <w:tab/>
        <w:t>6</w:t>
      </w:r>
      <w:r w:rsidRPr="002F66EF">
        <w:tab/>
        <w:t>5</w:t>
      </w:r>
      <w:r w:rsidRPr="002F66EF">
        <w:tab/>
        <w:t>4</w:t>
      </w:r>
      <w:r w:rsidRPr="002F66EF">
        <w:tab/>
        <w:t>3</w:t>
      </w:r>
      <w:r w:rsidRPr="002F66EF">
        <w:tab/>
        <w:t>2</w:t>
      </w:r>
      <w:r w:rsidRPr="002F66EF">
        <w:tab/>
        <w:t>1</w:t>
      </w:r>
    </w:p>
    <w:p w:rsidR="00CD6FAE" w:rsidRPr="002F66EF" w:rsidRDefault="00CD6FAE" w:rsidP="00CD6FAE">
      <w:pPr>
        <w:jc w:val="both"/>
      </w:pPr>
      <w:r w:rsidRPr="002F66EF">
        <w:tab/>
      </w:r>
      <w:proofErr w:type="gramStart"/>
      <w:r w:rsidRPr="002F66EF">
        <w:t>near</w:t>
      </w:r>
      <w:proofErr w:type="gramEnd"/>
      <w:r w:rsidRPr="002F66EF">
        <w:t xml:space="preserve"> native</w:t>
      </w:r>
      <w:r w:rsidRPr="002F66EF">
        <w:tab/>
      </w:r>
      <w:r w:rsidRPr="002F66EF">
        <w:tab/>
        <w:t>intelligible</w:t>
      </w:r>
      <w:r w:rsidRPr="002F66EF">
        <w:tab/>
      </w:r>
      <w:r w:rsidRPr="002F66EF">
        <w:tab/>
      </w:r>
      <w:r w:rsidRPr="002F66EF">
        <w:tab/>
        <w:t>barely intelligible</w:t>
      </w:r>
    </w:p>
    <w:p w:rsidR="00CD6FAE" w:rsidRDefault="00CD6FAE" w:rsidP="00CD6FAE">
      <w:pPr>
        <w:jc w:val="both"/>
      </w:pPr>
    </w:p>
    <w:p w:rsidR="00CD6FAE" w:rsidRPr="002F66EF" w:rsidRDefault="00CD6FAE" w:rsidP="00CD6FAE">
      <w:pPr>
        <w:jc w:val="both"/>
        <w:rPr>
          <w:b/>
          <w:bCs/>
        </w:rPr>
      </w:pPr>
      <w:r w:rsidRPr="002F66EF">
        <w:t>2.</w:t>
      </w:r>
      <w:r w:rsidRPr="002F66EF">
        <w:tab/>
      </w:r>
      <w:r w:rsidRPr="002F66EF">
        <w:rPr>
          <w:b/>
          <w:bCs/>
        </w:rPr>
        <w:t>Vocalic Phonology</w:t>
      </w:r>
    </w:p>
    <w:p w:rsidR="00CD6FAE" w:rsidRPr="002F66EF" w:rsidRDefault="00CD6FAE" w:rsidP="00CD6FAE">
      <w:pPr>
        <w:ind w:firstLine="720"/>
        <w:jc w:val="both"/>
      </w:pPr>
      <w:r w:rsidRPr="002F66EF">
        <w:t>10</w:t>
      </w:r>
      <w:r w:rsidRPr="002F66EF">
        <w:tab/>
        <w:t>9</w:t>
      </w:r>
      <w:r w:rsidRPr="002F66EF">
        <w:tab/>
        <w:t>8</w:t>
      </w:r>
      <w:r w:rsidRPr="002F66EF">
        <w:tab/>
        <w:t>7</w:t>
      </w:r>
      <w:r w:rsidRPr="002F66EF">
        <w:tab/>
        <w:t>6</w:t>
      </w:r>
      <w:r w:rsidRPr="002F66EF">
        <w:tab/>
        <w:t>5</w:t>
      </w:r>
      <w:r w:rsidRPr="002F66EF">
        <w:tab/>
        <w:t>4</w:t>
      </w:r>
      <w:r w:rsidRPr="002F66EF">
        <w:tab/>
        <w:t>3</w:t>
      </w:r>
      <w:r w:rsidRPr="002F66EF">
        <w:tab/>
        <w:t>2</w:t>
      </w:r>
      <w:r w:rsidRPr="002F66EF">
        <w:tab/>
        <w:t>1</w:t>
      </w:r>
    </w:p>
    <w:p w:rsidR="00CD6FAE" w:rsidRPr="002F66EF" w:rsidRDefault="00CD6FAE" w:rsidP="00CD6FAE">
      <w:pPr>
        <w:jc w:val="both"/>
      </w:pPr>
      <w:r w:rsidRPr="002F66EF">
        <w:tab/>
      </w:r>
      <w:proofErr w:type="gramStart"/>
      <w:r w:rsidRPr="002F66EF">
        <w:t>near</w:t>
      </w:r>
      <w:proofErr w:type="gramEnd"/>
      <w:r w:rsidRPr="002F66EF">
        <w:t xml:space="preserve"> native</w:t>
      </w:r>
      <w:r w:rsidRPr="002F66EF">
        <w:tab/>
      </w:r>
      <w:r w:rsidRPr="002F66EF">
        <w:tab/>
        <w:t>intelligible</w:t>
      </w:r>
      <w:r w:rsidRPr="002F66EF">
        <w:tab/>
      </w:r>
      <w:r w:rsidRPr="002F66EF">
        <w:tab/>
      </w:r>
      <w:r w:rsidRPr="002F66EF">
        <w:tab/>
        <w:t>barely intelligible</w:t>
      </w:r>
    </w:p>
    <w:p w:rsidR="00CD6FAE" w:rsidRDefault="00CD6FAE" w:rsidP="00CD6FAE">
      <w:pPr>
        <w:jc w:val="both"/>
      </w:pPr>
    </w:p>
    <w:p w:rsidR="00CD6FAE" w:rsidRPr="002F66EF" w:rsidRDefault="00CD6FAE" w:rsidP="00CD6FAE">
      <w:pPr>
        <w:jc w:val="both"/>
      </w:pPr>
      <w:r w:rsidRPr="002F66EF">
        <w:t>3.</w:t>
      </w:r>
      <w:r w:rsidRPr="002F66EF">
        <w:tab/>
      </w:r>
      <w:r w:rsidRPr="002F66EF">
        <w:rPr>
          <w:b/>
          <w:bCs/>
        </w:rPr>
        <w:t>Tones</w:t>
      </w:r>
    </w:p>
    <w:p w:rsidR="00CD6FAE" w:rsidRPr="002F66EF" w:rsidRDefault="00CD6FAE" w:rsidP="00CD6FAE">
      <w:pPr>
        <w:ind w:firstLine="720"/>
        <w:jc w:val="both"/>
      </w:pPr>
      <w:r w:rsidRPr="002F66EF">
        <w:t>10</w:t>
      </w:r>
      <w:r w:rsidRPr="002F66EF">
        <w:tab/>
        <w:t>9</w:t>
      </w:r>
      <w:r w:rsidRPr="002F66EF">
        <w:tab/>
        <w:t>8</w:t>
      </w:r>
      <w:r w:rsidRPr="002F66EF">
        <w:tab/>
        <w:t>7</w:t>
      </w:r>
      <w:r w:rsidRPr="002F66EF">
        <w:tab/>
        <w:t>6</w:t>
      </w:r>
      <w:r w:rsidRPr="002F66EF">
        <w:tab/>
        <w:t>5</w:t>
      </w:r>
      <w:r w:rsidRPr="002F66EF">
        <w:tab/>
        <w:t>4</w:t>
      </w:r>
      <w:r w:rsidRPr="002F66EF">
        <w:tab/>
        <w:t>3</w:t>
      </w:r>
      <w:r w:rsidRPr="002F66EF">
        <w:tab/>
        <w:t>2</w:t>
      </w:r>
      <w:r w:rsidRPr="002F66EF">
        <w:tab/>
        <w:t>1</w:t>
      </w:r>
    </w:p>
    <w:p w:rsidR="00CD6FAE" w:rsidRPr="002F66EF" w:rsidRDefault="00CD6FAE" w:rsidP="00CD6FAE">
      <w:pPr>
        <w:jc w:val="both"/>
      </w:pPr>
      <w:r w:rsidRPr="002F66EF">
        <w:tab/>
      </w:r>
      <w:proofErr w:type="gramStart"/>
      <w:r w:rsidRPr="002F66EF">
        <w:t>near</w:t>
      </w:r>
      <w:proofErr w:type="gramEnd"/>
      <w:r w:rsidRPr="002F66EF">
        <w:t xml:space="preserve"> native</w:t>
      </w:r>
      <w:r w:rsidRPr="002F66EF">
        <w:tab/>
      </w:r>
      <w:r w:rsidRPr="002F66EF">
        <w:tab/>
        <w:t>intelligible</w:t>
      </w:r>
      <w:r w:rsidRPr="002F66EF">
        <w:tab/>
      </w:r>
      <w:r w:rsidRPr="002F66EF">
        <w:tab/>
      </w:r>
      <w:r w:rsidRPr="002F66EF">
        <w:tab/>
        <w:t>barely intelligible</w:t>
      </w:r>
    </w:p>
    <w:p w:rsidR="00736F1F" w:rsidRDefault="00736F1F" w:rsidP="00CD6FAE">
      <w:pPr>
        <w:jc w:val="both"/>
        <w:rPr>
          <w:rFonts w:hint="eastAsia"/>
          <w:lang w:eastAsia="zh-CN"/>
        </w:rPr>
      </w:pPr>
    </w:p>
    <w:p w:rsidR="00CD6FAE" w:rsidRPr="002F66EF" w:rsidRDefault="00CD6FAE" w:rsidP="00CD6FAE">
      <w:pPr>
        <w:jc w:val="both"/>
      </w:pPr>
      <w:r w:rsidRPr="002F66EF">
        <w:lastRenderedPageBreak/>
        <w:t>4.</w:t>
      </w:r>
      <w:r w:rsidRPr="002F66EF">
        <w:tab/>
      </w:r>
      <w:r w:rsidRPr="002F66EF">
        <w:rPr>
          <w:b/>
          <w:bCs/>
        </w:rPr>
        <w:t>Vocabulary</w:t>
      </w:r>
    </w:p>
    <w:p w:rsidR="00CD6FAE" w:rsidRPr="002F66EF" w:rsidRDefault="00CD6FAE" w:rsidP="00CD6FAE">
      <w:pPr>
        <w:jc w:val="both"/>
      </w:pPr>
      <w:r w:rsidRPr="002F66EF">
        <w:tab/>
        <w:t>10</w:t>
      </w:r>
      <w:r w:rsidRPr="002F66EF">
        <w:tab/>
        <w:t>9</w:t>
      </w:r>
      <w:r w:rsidRPr="002F66EF">
        <w:tab/>
        <w:t>8</w:t>
      </w:r>
      <w:r w:rsidRPr="002F66EF">
        <w:tab/>
        <w:t>7</w:t>
      </w:r>
      <w:r w:rsidRPr="002F66EF">
        <w:tab/>
        <w:t>6</w:t>
      </w:r>
      <w:r w:rsidRPr="002F66EF">
        <w:tab/>
        <w:t>5</w:t>
      </w:r>
      <w:r w:rsidRPr="002F66EF">
        <w:tab/>
        <w:t>4</w:t>
      </w:r>
      <w:r w:rsidRPr="002F66EF">
        <w:tab/>
        <w:t>3</w:t>
      </w:r>
      <w:r w:rsidRPr="002F66EF">
        <w:tab/>
        <w:t>2</w:t>
      </w:r>
      <w:r w:rsidRPr="002F66EF">
        <w:tab/>
        <w:t>1</w:t>
      </w:r>
    </w:p>
    <w:p w:rsidR="00CD6FAE" w:rsidRPr="009924BE" w:rsidRDefault="00CD6FAE" w:rsidP="00CD6FAE">
      <w:pPr>
        <w:jc w:val="both"/>
      </w:pPr>
      <w:r w:rsidRPr="002F66EF">
        <w:tab/>
      </w:r>
      <w:proofErr w:type="gramStart"/>
      <w:r w:rsidRPr="009924BE">
        <w:t>new</w:t>
      </w:r>
      <w:proofErr w:type="gramEnd"/>
      <w:r w:rsidRPr="009924BE">
        <w:t>, rich &amp; accurate</w:t>
      </w:r>
      <w:r w:rsidRPr="009924BE">
        <w:tab/>
      </w:r>
      <w:r>
        <w:t xml:space="preserve">     with some mistakes</w:t>
      </w:r>
      <w:r>
        <w:tab/>
      </w:r>
      <w:r w:rsidRPr="009924BE">
        <w:t xml:space="preserve">poor </w:t>
      </w:r>
    </w:p>
    <w:p w:rsidR="00CD6FAE" w:rsidRPr="009924BE" w:rsidRDefault="00CD6FAE" w:rsidP="00CD6FAE">
      <w:pPr>
        <w:jc w:val="both"/>
      </w:pPr>
    </w:p>
    <w:p w:rsidR="00CD6FAE" w:rsidRPr="009924BE" w:rsidRDefault="00CD6FAE" w:rsidP="00CD6FAE">
      <w:pPr>
        <w:jc w:val="both"/>
      </w:pPr>
      <w:r w:rsidRPr="009924BE">
        <w:t>5.</w:t>
      </w:r>
      <w:r w:rsidRPr="009924BE">
        <w:tab/>
      </w:r>
      <w:r w:rsidRPr="009924BE">
        <w:rPr>
          <w:b/>
          <w:bCs/>
        </w:rPr>
        <w:t>Sentence Structures</w:t>
      </w:r>
    </w:p>
    <w:p w:rsidR="00CD6FAE" w:rsidRPr="009924BE" w:rsidRDefault="00CD6FAE" w:rsidP="00CD6FAE">
      <w:pPr>
        <w:jc w:val="both"/>
      </w:pPr>
      <w:r w:rsidRPr="009924BE">
        <w:tab/>
        <w:t xml:space="preserve">Does the subject reflect sentence structures that </w:t>
      </w:r>
      <w:proofErr w:type="gramStart"/>
      <w:r w:rsidRPr="009924BE">
        <w:t>are</w:t>
      </w:r>
      <w:proofErr w:type="gramEnd"/>
    </w:p>
    <w:p w:rsidR="00CD6FAE" w:rsidRPr="009924BE" w:rsidRDefault="00CD6FAE" w:rsidP="00CD6FAE">
      <w:pPr>
        <w:ind w:firstLine="720"/>
        <w:jc w:val="both"/>
      </w:pPr>
      <w:r w:rsidRPr="009924BE">
        <w:t>10</w:t>
      </w:r>
      <w:r w:rsidRPr="009924BE">
        <w:tab/>
        <w:t>9</w:t>
      </w:r>
      <w:r w:rsidRPr="009924BE">
        <w:tab/>
        <w:t>8</w:t>
      </w:r>
      <w:r w:rsidRPr="009924BE">
        <w:tab/>
        <w:t>7</w:t>
      </w:r>
      <w:r w:rsidRPr="009924BE">
        <w:tab/>
        <w:t>6</w:t>
      </w:r>
      <w:r w:rsidRPr="009924BE">
        <w:tab/>
        <w:t>5</w:t>
      </w:r>
      <w:r w:rsidRPr="009924BE">
        <w:tab/>
        <w:t>4</w:t>
      </w:r>
      <w:r w:rsidRPr="009924BE">
        <w:tab/>
        <w:t>3</w:t>
      </w:r>
      <w:r w:rsidRPr="009924BE">
        <w:tab/>
        <w:t>2</w:t>
      </w:r>
      <w:r w:rsidRPr="009924BE">
        <w:tab/>
        <w:t>1</w:t>
      </w:r>
    </w:p>
    <w:p w:rsidR="00CD6FAE" w:rsidRPr="002F66EF" w:rsidRDefault="00CD6FAE" w:rsidP="00CD6FAE">
      <w:pPr>
        <w:ind w:firstLine="720"/>
        <w:jc w:val="both"/>
      </w:pPr>
      <w:proofErr w:type="gramStart"/>
      <w:r w:rsidRPr="009924BE">
        <w:t>sophisticated</w:t>
      </w:r>
      <w:proofErr w:type="gramEnd"/>
      <w:r w:rsidRPr="009924BE">
        <w:t xml:space="preserve"> &amp; accurate</w:t>
      </w:r>
      <w:r w:rsidRPr="009924BE">
        <w:tab/>
      </w:r>
      <w:r>
        <w:t>with some errors</w:t>
      </w:r>
      <w:r>
        <w:tab/>
      </w:r>
      <w:r w:rsidRPr="002F66EF">
        <w:t>awkward</w:t>
      </w:r>
    </w:p>
    <w:p w:rsidR="00CD6FAE" w:rsidRDefault="00CD6FAE" w:rsidP="00CD6FAE">
      <w:pPr>
        <w:jc w:val="both"/>
      </w:pPr>
      <w:bookmarkStart w:id="0" w:name="_GoBack"/>
      <w:bookmarkEnd w:id="0"/>
    </w:p>
    <w:p w:rsidR="00CD6FAE" w:rsidRPr="002F66EF" w:rsidRDefault="00CD6FAE" w:rsidP="00CD6FAE">
      <w:pPr>
        <w:jc w:val="both"/>
      </w:pPr>
      <w:r w:rsidRPr="002F66EF">
        <w:t>6.</w:t>
      </w:r>
      <w:r w:rsidRPr="002F66EF">
        <w:tab/>
      </w:r>
      <w:r>
        <w:rPr>
          <w:b/>
          <w:bCs/>
        </w:rPr>
        <w:t>Organization</w:t>
      </w:r>
      <w:r w:rsidRPr="002F66EF">
        <w:rPr>
          <w:b/>
          <w:bCs/>
        </w:rPr>
        <w:t xml:space="preserve"> </w:t>
      </w:r>
    </w:p>
    <w:p w:rsidR="00CD6FAE" w:rsidRPr="002F66EF" w:rsidRDefault="00CD6FAE" w:rsidP="00CD6FAE">
      <w:pPr>
        <w:jc w:val="both"/>
      </w:pPr>
      <w:r w:rsidRPr="002F66EF">
        <w:tab/>
        <w:t>10</w:t>
      </w:r>
      <w:r w:rsidRPr="002F66EF">
        <w:tab/>
        <w:t>9</w:t>
      </w:r>
      <w:r w:rsidRPr="002F66EF">
        <w:tab/>
        <w:t>8</w:t>
      </w:r>
      <w:r w:rsidRPr="002F66EF">
        <w:tab/>
        <w:t>7</w:t>
      </w:r>
      <w:r w:rsidRPr="002F66EF">
        <w:tab/>
        <w:t>6</w:t>
      </w:r>
      <w:r w:rsidRPr="002F66EF">
        <w:tab/>
        <w:t>5</w:t>
      </w:r>
      <w:r w:rsidRPr="002F66EF">
        <w:tab/>
        <w:t>4</w:t>
      </w:r>
      <w:r w:rsidRPr="002F66EF">
        <w:tab/>
        <w:t>3</w:t>
      </w:r>
      <w:r w:rsidRPr="002F66EF">
        <w:tab/>
        <w:t>2</w:t>
      </w:r>
      <w:r w:rsidRPr="002F66EF">
        <w:tab/>
        <w:t>1</w:t>
      </w:r>
    </w:p>
    <w:p w:rsidR="00CD6FAE" w:rsidRPr="002F66EF" w:rsidRDefault="00CD6FAE" w:rsidP="00CD6FAE">
      <w:pPr>
        <w:jc w:val="both"/>
      </w:pPr>
      <w:r w:rsidRPr="002F66EF">
        <w:t xml:space="preserve">            </w:t>
      </w:r>
      <w:r w:rsidRPr="002F66EF">
        <w:tab/>
      </w:r>
      <w:proofErr w:type="gramStart"/>
      <w:r w:rsidRPr="002F66EF">
        <w:t>good</w:t>
      </w:r>
      <w:proofErr w:type="gramEnd"/>
      <w:r w:rsidRPr="002F66EF">
        <w:tab/>
      </w:r>
      <w:r w:rsidRPr="002F66EF">
        <w:tab/>
      </w:r>
      <w:r w:rsidRPr="002F66EF">
        <w:tab/>
        <w:t>fair</w:t>
      </w:r>
      <w:r w:rsidRPr="002F66EF">
        <w:tab/>
      </w:r>
      <w:r w:rsidRPr="002F66EF">
        <w:tab/>
      </w:r>
      <w:r w:rsidRPr="002F66EF">
        <w:tab/>
      </w:r>
      <w:r w:rsidRPr="002F66EF">
        <w:tab/>
        <w:t>poor</w:t>
      </w:r>
    </w:p>
    <w:p w:rsidR="00CD6FAE" w:rsidRDefault="00CD6FAE" w:rsidP="00CD6FAE">
      <w:pPr>
        <w:jc w:val="both"/>
      </w:pPr>
    </w:p>
    <w:p w:rsidR="00CD6FAE" w:rsidRPr="002D24F7" w:rsidRDefault="008B69BF" w:rsidP="00CD6FAE">
      <w:pPr>
        <w:jc w:val="both"/>
      </w:pPr>
      <w:r>
        <w:t>7</w:t>
      </w:r>
      <w:r w:rsidR="00CD6FAE" w:rsidRPr="002D24F7">
        <w:t>.</w:t>
      </w:r>
      <w:r w:rsidR="00CD6FAE" w:rsidRPr="002D24F7">
        <w:tab/>
      </w:r>
      <w:r w:rsidR="00CD6FAE" w:rsidRPr="002D24F7">
        <w:rPr>
          <w:b/>
          <w:bCs/>
        </w:rPr>
        <w:t>Task Completion</w:t>
      </w:r>
      <w:r w:rsidR="00CD6FAE">
        <w:rPr>
          <w:b/>
          <w:bCs/>
        </w:rPr>
        <w:t xml:space="preserve"> </w:t>
      </w:r>
    </w:p>
    <w:p w:rsidR="00CD6FAE" w:rsidRPr="002D24F7" w:rsidRDefault="00CD6FAE" w:rsidP="00CD6FAE">
      <w:pPr>
        <w:ind w:right="-990"/>
        <w:jc w:val="both"/>
      </w:pPr>
      <w:r w:rsidRPr="002D24F7">
        <w:tab/>
        <w:t>10</w:t>
      </w:r>
      <w:r w:rsidRPr="002D24F7">
        <w:tab/>
        <w:t>9</w:t>
      </w:r>
      <w:r w:rsidRPr="002D24F7">
        <w:tab/>
        <w:t>8</w:t>
      </w:r>
      <w:r w:rsidRPr="002D24F7">
        <w:tab/>
        <w:t>7</w:t>
      </w:r>
      <w:r w:rsidRPr="002D24F7">
        <w:tab/>
        <w:t>6</w:t>
      </w:r>
      <w:r w:rsidRPr="002D24F7">
        <w:tab/>
        <w:t>5</w:t>
      </w:r>
      <w:r w:rsidRPr="002D24F7">
        <w:tab/>
        <w:t>4</w:t>
      </w:r>
      <w:r w:rsidRPr="002D24F7">
        <w:tab/>
        <w:t>3</w:t>
      </w:r>
      <w:r>
        <w:tab/>
        <w:t>2</w:t>
      </w:r>
      <w:r>
        <w:tab/>
        <w:t>1</w:t>
      </w:r>
    </w:p>
    <w:p w:rsidR="00CD6FAE" w:rsidRPr="002D24F7" w:rsidRDefault="00CD6FAE" w:rsidP="00CD6FAE">
      <w:pPr>
        <w:jc w:val="both"/>
      </w:pPr>
      <w:r w:rsidRPr="002D24F7">
        <w:tab/>
      </w:r>
      <w:proofErr w:type="gramStart"/>
      <w:r w:rsidRPr="002D24F7">
        <w:t>all</w:t>
      </w:r>
      <w:proofErr w:type="gramEnd"/>
      <w:r w:rsidRPr="002D24F7">
        <w:t xml:space="preserve"> &amp; well</w:t>
      </w:r>
      <w:r w:rsidRPr="002D24F7">
        <w:tab/>
      </w:r>
      <w:r w:rsidRPr="002D24F7">
        <w:tab/>
        <w:t>most &amp; fair</w:t>
      </w:r>
      <w:r w:rsidRPr="002D24F7">
        <w:tab/>
      </w:r>
      <w:r w:rsidRPr="002D24F7">
        <w:tab/>
      </w:r>
      <w:r w:rsidRPr="002D24F7">
        <w:tab/>
        <w:t>little &amp; poor</w:t>
      </w:r>
    </w:p>
    <w:p w:rsidR="00CD6FAE" w:rsidRDefault="00CD6FAE" w:rsidP="00CD6FAE">
      <w:pPr>
        <w:jc w:val="both"/>
      </w:pPr>
    </w:p>
    <w:p w:rsidR="00CD6FAE" w:rsidRPr="002F66EF" w:rsidRDefault="008B69BF" w:rsidP="00CD6FAE">
      <w:pPr>
        <w:jc w:val="both"/>
      </w:pPr>
      <w:r>
        <w:t>8</w:t>
      </w:r>
      <w:r w:rsidR="00CD6FAE" w:rsidRPr="002F66EF">
        <w:t>.</w:t>
      </w:r>
      <w:r w:rsidR="00CD6FAE" w:rsidRPr="002F66EF">
        <w:tab/>
      </w:r>
      <w:r w:rsidR="00CD6FAE">
        <w:rPr>
          <w:b/>
          <w:bCs/>
        </w:rPr>
        <w:t>Effectiveness of Medium</w:t>
      </w:r>
      <w:r w:rsidR="00CD6FAE" w:rsidRPr="002F66EF">
        <w:rPr>
          <w:b/>
          <w:bCs/>
        </w:rPr>
        <w:t xml:space="preserve"> </w:t>
      </w:r>
      <w:r>
        <w:rPr>
          <w:b/>
          <w:bCs/>
        </w:rPr>
        <w:t>(PowerPoint slides with visual aids)</w:t>
      </w:r>
    </w:p>
    <w:p w:rsidR="00CD6FAE" w:rsidRPr="002F66EF" w:rsidRDefault="00CD6FAE" w:rsidP="00CD6FAE">
      <w:pPr>
        <w:jc w:val="both"/>
      </w:pPr>
      <w:r w:rsidRPr="002F66EF">
        <w:tab/>
        <w:t>10</w:t>
      </w:r>
      <w:r w:rsidRPr="002F66EF">
        <w:tab/>
        <w:t>9</w:t>
      </w:r>
      <w:r w:rsidRPr="002F66EF">
        <w:tab/>
        <w:t>8</w:t>
      </w:r>
      <w:r w:rsidRPr="002F66EF">
        <w:tab/>
        <w:t>7</w:t>
      </w:r>
      <w:r w:rsidRPr="002F66EF">
        <w:tab/>
        <w:t>6</w:t>
      </w:r>
      <w:r w:rsidRPr="002F66EF">
        <w:tab/>
        <w:t>5</w:t>
      </w:r>
      <w:r w:rsidRPr="002F66EF">
        <w:tab/>
        <w:t>4</w:t>
      </w:r>
      <w:r w:rsidRPr="002F66EF">
        <w:tab/>
        <w:t>3</w:t>
      </w:r>
      <w:r w:rsidRPr="002F66EF">
        <w:tab/>
        <w:t>2</w:t>
      </w:r>
      <w:r w:rsidRPr="002F66EF">
        <w:tab/>
        <w:t>1</w:t>
      </w:r>
    </w:p>
    <w:p w:rsidR="00CD6FAE" w:rsidRPr="002F66EF" w:rsidRDefault="00CD6FAE" w:rsidP="00CD6FAE">
      <w:pPr>
        <w:jc w:val="both"/>
      </w:pPr>
      <w:r w:rsidRPr="002F66EF">
        <w:t xml:space="preserve">            </w:t>
      </w:r>
      <w:r w:rsidRPr="002F66EF">
        <w:tab/>
      </w:r>
      <w:proofErr w:type="gramStart"/>
      <w:r w:rsidRPr="002F66EF">
        <w:t>good</w:t>
      </w:r>
      <w:proofErr w:type="gramEnd"/>
      <w:r w:rsidRPr="002F66EF">
        <w:tab/>
      </w:r>
      <w:r w:rsidRPr="002F66EF">
        <w:tab/>
      </w:r>
      <w:r w:rsidRPr="002F66EF">
        <w:tab/>
        <w:t>fair</w:t>
      </w:r>
      <w:r w:rsidRPr="002F66EF">
        <w:tab/>
      </w:r>
      <w:r w:rsidRPr="002F66EF">
        <w:tab/>
      </w:r>
      <w:r w:rsidRPr="002F66EF">
        <w:tab/>
      </w:r>
      <w:r w:rsidRPr="002F66EF">
        <w:tab/>
        <w:t>poor</w:t>
      </w:r>
      <w:r w:rsidRPr="002F66EF">
        <w:tab/>
      </w:r>
      <w:r w:rsidRPr="002F66EF">
        <w:tab/>
      </w:r>
      <w:r w:rsidRPr="002F66EF">
        <w:tab/>
      </w:r>
    </w:p>
    <w:p w:rsidR="00CD6FAE" w:rsidRDefault="00CD6FAE" w:rsidP="00CD6FAE">
      <w:pPr>
        <w:jc w:val="both"/>
      </w:pPr>
    </w:p>
    <w:p w:rsidR="008B69BF" w:rsidRDefault="008B69BF" w:rsidP="00CD6FAE">
      <w:pPr>
        <w:jc w:val="both"/>
      </w:pPr>
      <w:r>
        <w:t xml:space="preserve">9. </w:t>
      </w:r>
      <w:r>
        <w:tab/>
      </w:r>
      <w:r>
        <w:rPr>
          <w:b/>
          <w:bCs/>
        </w:rPr>
        <w:t>Delivery</w:t>
      </w:r>
    </w:p>
    <w:p w:rsidR="008B69BF" w:rsidRPr="002F66EF" w:rsidRDefault="008B69BF" w:rsidP="008B69BF">
      <w:pPr>
        <w:jc w:val="both"/>
      </w:pPr>
      <w:r w:rsidRPr="002F66EF">
        <w:tab/>
        <w:t>10</w:t>
      </w:r>
      <w:r w:rsidRPr="002F66EF">
        <w:tab/>
        <w:t>9</w:t>
      </w:r>
      <w:r w:rsidRPr="002F66EF">
        <w:tab/>
        <w:t>8</w:t>
      </w:r>
      <w:r w:rsidRPr="002F66EF">
        <w:tab/>
        <w:t>7</w:t>
      </w:r>
      <w:r w:rsidRPr="002F66EF">
        <w:tab/>
        <w:t>6</w:t>
      </w:r>
      <w:r w:rsidRPr="002F66EF">
        <w:tab/>
        <w:t>5</w:t>
      </w:r>
      <w:r w:rsidRPr="002F66EF">
        <w:tab/>
        <w:t>4</w:t>
      </w:r>
      <w:r w:rsidRPr="002F66EF">
        <w:tab/>
        <w:t>3</w:t>
      </w:r>
      <w:r w:rsidRPr="002F66EF">
        <w:tab/>
        <w:t>2</w:t>
      </w:r>
      <w:r w:rsidRPr="002F66EF">
        <w:tab/>
        <w:t>1</w:t>
      </w:r>
    </w:p>
    <w:p w:rsidR="008B69BF" w:rsidRPr="002F66EF" w:rsidRDefault="008B69BF" w:rsidP="008B69BF">
      <w:pPr>
        <w:jc w:val="both"/>
      </w:pPr>
      <w:r w:rsidRPr="002F66EF">
        <w:t xml:space="preserve">            </w:t>
      </w:r>
      <w:r w:rsidRPr="002F66EF">
        <w:tab/>
      </w:r>
      <w:proofErr w:type="gramStart"/>
      <w:r w:rsidRPr="002F66EF">
        <w:t>good</w:t>
      </w:r>
      <w:proofErr w:type="gramEnd"/>
      <w:r w:rsidRPr="002F66EF">
        <w:tab/>
      </w:r>
      <w:r w:rsidRPr="002F66EF">
        <w:tab/>
      </w:r>
      <w:r w:rsidRPr="002F66EF">
        <w:tab/>
        <w:t>fair</w:t>
      </w:r>
      <w:r w:rsidRPr="002F66EF">
        <w:tab/>
      </w:r>
      <w:r w:rsidRPr="002F66EF">
        <w:tab/>
      </w:r>
      <w:r w:rsidRPr="002F66EF">
        <w:tab/>
      </w:r>
      <w:r w:rsidRPr="002F66EF">
        <w:tab/>
        <w:t>poor</w:t>
      </w:r>
      <w:r w:rsidRPr="002F66EF">
        <w:tab/>
      </w:r>
      <w:r w:rsidRPr="002F66EF">
        <w:tab/>
      </w:r>
      <w:r w:rsidRPr="002F66EF">
        <w:tab/>
      </w:r>
    </w:p>
    <w:p w:rsidR="008B69BF" w:rsidRDefault="008B69BF" w:rsidP="00CD6FAE">
      <w:pPr>
        <w:tabs>
          <w:tab w:val="left" w:pos="720"/>
          <w:tab w:val="left" w:pos="1440"/>
          <w:tab w:val="left" w:pos="2160"/>
          <w:tab w:val="left" w:pos="2860"/>
        </w:tabs>
        <w:jc w:val="both"/>
      </w:pPr>
    </w:p>
    <w:p w:rsidR="00CD6FAE" w:rsidRPr="002F66EF" w:rsidRDefault="008B69BF" w:rsidP="00CD6FAE">
      <w:pPr>
        <w:tabs>
          <w:tab w:val="left" w:pos="720"/>
          <w:tab w:val="left" w:pos="1440"/>
          <w:tab w:val="left" w:pos="2160"/>
          <w:tab w:val="left" w:pos="2860"/>
        </w:tabs>
        <w:jc w:val="both"/>
      </w:pPr>
      <w:r>
        <w:t>10</w:t>
      </w:r>
      <w:r w:rsidR="00CD6FAE" w:rsidRPr="002F66EF">
        <w:t>.</w:t>
      </w:r>
      <w:r w:rsidR="00CD6FAE" w:rsidRPr="002F66EF">
        <w:tab/>
      </w:r>
      <w:r w:rsidR="008E486A">
        <w:rPr>
          <w:b/>
          <w:bCs/>
        </w:rPr>
        <w:t>Preparation and Character Writing</w:t>
      </w:r>
    </w:p>
    <w:p w:rsidR="00CD6FAE" w:rsidRPr="002F66EF" w:rsidRDefault="00CD6FAE" w:rsidP="00CD6FAE">
      <w:pPr>
        <w:jc w:val="both"/>
      </w:pPr>
      <w:r w:rsidRPr="002F66EF">
        <w:tab/>
        <w:t>10</w:t>
      </w:r>
      <w:r w:rsidRPr="002F66EF">
        <w:tab/>
        <w:t>9</w:t>
      </w:r>
      <w:r w:rsidRPr="002F66EF">
        <w:tab/>
        <w:t>8</w:t>
      </w:r>
      <w:r w:rsidRPr="002F66EF">
        <w:tab/>
        <w:t>7</w:t>
      </w:r>
      <w:r w:rsidRPr="002F66EF">
        <w:tab/>
        <w:t>6</w:t>
      </w:r>
      <w:r w:rsidRPr="002F66EF">
        <w:tab/>
        <w:t>5</w:t>
      </w:r>
      <w:r w:rsidRPr="002F66EF">
        <w:tab/>
        <w:t>4</w:t>
      </w:r>
      <w:r w:rsidRPr="002F66EF">
        <w:tab/>
        <w:t>3</w:t>
      </w:r>
      <w:r w:rsidRPr="002F66EF">
        <w:tab/>
        <w:t>2</w:t>
      </w:r>
      <w:r w:rsidRPr="002F66EF">
        <w:tab/>
        <w:t>1</w:t>
      </w:r>
    </w:p>
    <w:p w:rsidR="00CD6FAE" w:rsidRDefault="00CD6FAE" w:rsidP="00CD6FAE">
      <w:pPr>
        <w:jc w:val="both"/>
      </w:pPr>
      <w:r w:rsidRPr="002F66EF">
        <w:tab/>
      </w:r>
      <w:proofErr w:type="gramStart"/>
      <w:r w:rsidRPr="002F66EF">
        <w:t>good</w:t>
      </w:r>
      <w:proofErr w:type="gramEnd"/>
      <w:r w:rsidRPr="002F66EF">
        <w:tab/>
      </w:r>
      <w:r w:rsidRPr="002F66EF">
        <w:tab/>
      </w:r>
      <w:r w:rsidRPr="002F66EF">
        <w:tab/>
        <w:t>fair</w:t>
      </w:r>
      <w:r w:rsidRPr="002F66EF">
        <w:tab/>
      </w:r>
      <w:r w:rsidRPr="002F66EF">
        <w:tab/>
      </w:r>
      <w:r w:rsidRPr="002F66EF">
        <w:tab/>
      </w:r>
      <w:r w:rsidRPr="002F66EF">
        <w:tab/>
        <w:t>poor</w:t>
      </w:r>
    </w:p>
    <w:p w:rsidR="00CD6FAE" w:rsidRDefault="00CD6FAE"/>
    <w:p w:rsidR="00A60B8B" w:rsidRDefault="00A60B8B"/>
    <w:p w:rsidR="00A60B8B" w:rsidRDefault="00A60B8B"/>
    <w:sectPr w:rsidR="00A60B8B" w:rsidSect="008B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68" w:right="1800" w:bottom="136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9B" w:rsidRDefault="00C8499B" w:rsidP="0024593D">
      <w:r>
        <w:separator/>
      </w:r>
    </w:p>
  </w:endnote>
  <w:endnote w:type="continuationSeparator" w:id="0">
    <w:p w:rsidR="00C8499B" w:rsidRDefault="00C8499B" w:rsidP="0024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3D" w:rsidRDefault="002459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3D" w:rsidRPr="00CF4582" w:rsidRDefault="0024593D" w:rsidP="0024593D">
    <w:pPr>
      <w:pStyle w:val="Footer"/>
      <w:rPr>
        <w:rFonts w:eastAsia="宋体"/>
        <w:sz w:val="20"/>
        <w:szCs w:val="20"/>
        <w:lang w:eastAsia="zh-CN"/>
      </w:rPr>
    </w:pPr>
    <w:r w:rsidRPr="00CF4582">
      <w:rPr>
        <w:sz w:val="20"/>
        <w:szCs w:val="20"/>
      </w:rPr>
      <w:t>© 201</w:t>
    </w:r>
    <w:r w:rsidRPr="00CF4582">
      <w:rPr>
        <w:rFonts w:eastAsia="宋体" w:hint="eastAsia"/>
        <w:sz w:val="20"/>
        <w:szCs w:val="20"/>
        <w:lang w:eastAsia="zh-CN"/>
      </w:rPr>
      <w:t>4</w:t>
    </w:r>
    <w:r w:rsidRPr="00CF4582">
      <w:rPr>
        <w:sz w:val="20"/>
        <w:szCs w:val="20"/>
      </w:rPr>
      <w:t xml:space="preserve">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 xml:space="preserve"> Company. All rights reserved. </w:t>
    </w:r>
  </w:p>
  <w:p w:rsidR="0024593D" w:rsidRPr="0024593D" w:rsidRDefault="0024593D">
    <w:pPr>
      <w:pStyle w:val="Footer"/>
      <w:rPr>
        <w:rFonts w:eastAsia="宋体"/>
        <w:sz w:val="20"/>
        <w:szCs w:val="20"/>
        <w:lang w:eastAsia="zh-CN"/>
      </w:rPr>
    </w:pPr>
    <w:r w:rsidRPr="00CF4582">
      <w:rPr>
        <w:sz w:val="20"/>
        <w:szCs w:val="20"/>
      </w:rPr>
      <w:t>No part of this document may be reproduced or distributed</w:t>
    </w:r>
    <w:r>
      <w:rPr>
        <w:sz w:val="20"/>
        <w:szCs w:val="20"/>
      </w:rPr>
      <w:t xml:space="preserve"> </w:t>
    </w:r>
    <w:r w:rsidRPr="001D050C">
      <w:rPr>
        <w:rFonts w:hint="eastAsia"/>
        <w:sz w:val="20"/>
        <w:szCs w:val="20"/>
      </w:rPr>
      <w:t xml:space="preserve">except for classroom use </w:t>
    </w:r>
    <w:r>
      <w:rPr>
        <w:sz w:val="20"/>
        <w:szCs w:val="20"/>
      </w:rPr>
      <w:t xml:space="preserve">without </w:t>
    </w:r>
    <w:r w:rsidRPr="00CF4582">
      <w:rPr>
        <w:sz w:val="20"/>
        <w:szCs w:val="20"/>
      </w:rPr>
      <w:t xml:space="preserve">the written consent of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3D" w:rsidRDefault="00245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9B" w:rsidRDefault="00C8499B" w:rsidP="0024593D">
      <w:r>
        <w:separator/>
      </w:r>
    </w:p>
  </w:footnote>
  <w:footnote w:type="continuationSeparator" w:id="0">
    <w:p w:rsidR="00C8499B" w:rsidRDefault="00C8499B" w:rsidP="00245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3D" w:rsidRDefault="002459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3D" w:rsidRDefault="002459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3D" w:rsidRDefault="002459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9A7"/>
    <w:multiLevelType w:val="hybridMultilevel"/>
    <w:tmpl w:val="6A76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60B8B"/>
    <w:rsid w:val="00165F83"/>
    <w:rsid w:val="00185846"/>
    <w:rsid w:val="0024593D"/>
    <w:rsid w:val="0039204B"/>
    <w:rsid w:val="0050516E"/>
    <w:rsid w:val="00736F1F"/>
    <w:rsid w:val="008B69BF"/>
    <w:rsid w:val="008E486A"/>
    <w:rsid w:val="00A60B8B"/>
    <w:rsid w:val="00B32B87"/>
    <w:rsid w:val="00C8499B"/>
    <w:rsid w:val="00CD6FAE"/>
    <w:rsid w:val="00CD7326"/>
    <w:rsid w:val="00CE1DC2"/>
    <w:rsid w:val="00DA1ED7"/>
    <w:rsid w:val="00EB3FE9"/>
    <w:rsid w:val="00F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5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93D"/>
  </w:style>
  <w:style w:type="paragraph" w:styleId="Footer">
    <w:name w:val="footer"/>
    <w:basedOn w:val="Normal"/>
    <w:link w:val="FooterChar"/>
    <w:uiPriority w:val="99"/>
    <w:semiHidden/>
    <w:unhideWhenUsed/>
    <w:rsid w:val="00245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9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2275</Characters>
  <Application>Microsoft Office Word</Application>
  <DocSecurity>0</DocSecurity>
  <Lines>18</Lines>
  <Paragraphs>5</Paragraphs>
  <ScaleCrop>false</ScaleCrop>
  <Company>University of Washington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Nyan-Ping Bi</dc:creator>
  <cp:keywords/>
  <dc:description/>
  <cp:lastModifiedBy>Bing Wang</cp:lastModifiedBy>
  <cp:revision>4</cp:revision>
  <cp:lastPrinted>2013-05-24T18:49:00Z</cp:lastPrinted>
  <dcterms:created xsi:type="dcterms:W3CDTF">2013-11-25T23:10:00Z</dcterms:created>
  <dcterms:modified xsi:type="dcterms:W3CDTF">2014-01-24T20:26:00Z</dcterms:modified>
</cp:coreProperties>
</file>