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93" w:rsidRPr="00630FDF" w:rsidRDefault="00FD5A93" w:rsidP="00FD5A93">
      <w:pPr>
        <w:spacing w:line="276" w:lineRule="auto"/>
        <w:rPr>
          <w:rFonts w:ascii="Bryant Bold" w:hAnsi="Bryant Bold"/>
          <w:b/>
          <w:sz w:val="44"/>
          <w:szCs w:val="44"/>
        </w:rPr>
      </w:pPr>
      <w:r w:rsidRPr="00630FDF">
        <w:rPr>
          <w:rFonts w:ascii="Bryant Bold" w:hAnsi="Bryant Bold"/>
          <w:b/>
          <w:sz w:val="44"/>
          <w:szCs w:val="44"/>
        </w:rPr>
        <w:t xml:space="preserve">INTEGRATED CHINESE </w:t>
      </w:r>
      <w:r w:rsidR="00995F7E">
        <w:rPr>
          <w:rFonts w:ascii="Bryant Bold" w:hAnsi="Bryant Bold"/>
          <w:b/>
          <w:sz w:val="32"/>
          <w:szCs w:val="32"/>
        </w:rPr>
        <w:t>Level</w:t>
      </w:r>
      <w:r w:rsidRPr="00630FDF">
        <w:rPr>
          <w:rFonts w:ascii="Bryant Bold" w:hAnsi="Bryant Bold"/>
          <w:b/>
          <w:sz w:val="32"/>
          <w:szCs w:val="32"/>
        </w:rPr>
        <w:t xml:space="preserve"> </w:t>
      </w:r>
      <w:r>
        <w:rPr>
          <w:rFonts w:ascii="Bryant Bold" w:hAnsi="Bryant Bold" w:hint="eastAsia"/>
          <w:b/>
          <w:sz w:val="32"/>
          <w:szCs w:val="32"/>
          <w:lang w:eastAsia="zh-CN"/>
        </w:rPr>
        <w:t>2</w:t>
      </w:r>
      <w:r w:rsidRPr="00630FDF">
        <w:rPr>
          <w:rFonts w:ascii="Bryant Bold" w:hAnsi="Bryant Bold"/>
          <w:b/>
          <w:sz w:val="32"/>
          <w:szCs w:val="32"/>
        </w:rPr>
        <w:t xml:space="preserve"> Part </w:t>
      </w:r>
      <w:r>
        <w:rPr>
          <w:rFonts w:ascii="Bryant Bold" w:hAnsi="Bryant Bold" w:hint="eastAsia"/>
          <w:b/>
          <w:sz w:val="32"/>
          <w:szCs w:val="32"/>
          <w:lang w:eastAsia="zh-CN"/>
        </w:rPr>
        <w:t>1</w:t>
      </w:r>
    </w:p>
    <w:p w:rsidR="00FD5A93" w:rsidRPr="00BB0EB2" w:rsidRDefault="00FD5A93" w:rsidP="00FD5A93">
      <w:pPr>
        <w:spacing w:line="276" w:lineRule="auto"/>
        <w:rPr>
          <w:rFonts w:eastAsia="SimSun"/>
          <w:sz w:val="40"/>
          <w:szCs w:val="40"/>
          <w:lang w:eastAsia="zh-CN"/>
        </w:rPr>
      </w:pPr>
      <w:r w:rsidRPr="00630FDF">
        <w:rPr>
          <w:rFonts w:ascii="Myriad Pro Bold SemiExt" w:hAnsi="Myriad Pro Bold SemiExt"/>
          <w:sz w:val="40"/>
          <w:szCs w:val="40"/>
        </w:rPr>
        <w:t xml:space="preserve">LESSON </w:t>
      </w:r>
      <w:r w:rsidR="002C55D0">
        <w:rPr>
          <w:rFonts w:ascii="Myriad Pro Bold SemiExt" w:hAnsi="Myriad Pro Bold SemiExt"/>
          <w:sz w:val="40"/>
          <w:szCs w:val="40"/>
          <w:lang w:eastAsia="zh-CN"/>
        </w:rPr>
        <w:t>6</w:t>
      </w:r>
      <w:r w:rsidRPr="00630FDF">
        <w:rPr>
          <w:rFonts w:ascii="Myriad Pro Bold SemiExt" w:hAnsi="Myriad Pro Bold SemiExt"/>
          <w:sz w:val="40"/>
          <w:szCs w:val="40"/>
        </w:rPr>
        <w:t xml:space="preserve">: </w:t>
      </w:r>
      <w:r w:rsidR="002C55D0" w:rsidRPr="00BB0EB2">
        <w:rPr>
          <w:rFonts w:eastAsia="SimSun" w:hint="eastAsia"/>
          <w:sz w:val="40"/>
          <w:szCs w:val="40"/>
          <w:lang w:eastAsia="zh-CN"/>
        </w:rPr>
        <w:t>谈恋爱</w:t>
      </w:r>
    </w:p>
    <w:p w:rsidR="00FD5A93" w:rsidRPr="00630FDF" w:rsidRDefault="00FD5A93" w:rsidP="00FD5A93"/>
    <w:p w:rsidR="00FD5A93" w:rsidRPr="00630FDF" w:rsidRDefault="0077272C" w:rsidP="00FD5A93">
      <w:r w:rsidRPr="0077272C">
        <w:rPr>
          <w:rFonts w:ascii="Myriad Pro" w:hAnsi="Myriad Pro"/>
          <w:b/>
          <w:noProof/>
          <w:lang w:eastAsia="zh-CN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margin-left:438.05pt;margin-top:89.5pt;width:122.75pt;height:112.4pt;z-index:251662336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9" inset="10.8pt,7.2pt,10.8pt">
              <w:txbxContent>
                <w:p w:rsidR="00790A44" w:rsidRPr="00BB0EB2" w:rsidRDefault="00C07608" w:rsidP="00790A44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BB0EB2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恋爱</w:t>
                  </w:r>
                </w:p>
                <w:p w:rsidR="00790A44" w:rsidRDefault="00C07608" w:rsidP="00790A44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l</w:t>
                  </w:r>
                  <w:r>
                    <w:rPr>
                      <w:sz w:val="20"/>
                      <w:szCs w:val="20"/>
                      <w:lang w:eastAsia="zh-CN"/>
                    </w:rPr>
                    <w:t>iàn’</w:t>
                  </w:r>
                  <w:r w:rsidRPr="00C07608">
                    <w:rPr>
                      <w:sz w:val="20"/>
                      <w:szCs w:val="20"/>
                      <w:lang w:eastAsia="zh-CN"/>
                    </w:rPr>
                    <w:t>ài</w:t>
                  </w:r>
                  <w:proofErr w:type="spellEnd"/>
                  <w:proofErr w:type="gramEnd"/>
                </w:p>
                <w:p w:rsidR="00790A44" w:rsidRDefault="00B36F99" w:rsidP="00790A44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romantic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 love; be in love</w:t>
                  </w:r>
                </w:p>
                <w:p w:rsidR="00B36F99" w:rsidRPr="00BB0EB2" w:rsidRDefault="00B36F99" w:rsidP="00790A44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BB0EB2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谈恋爱</w:t>
                  </w:r>
                </w:p>
                <w:p w:rsidR="00B36F99" w:rsidRDefault="00B36F99" w:rsidP="00B36F99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 w:rsidRPr="00B36F99">
                    <w:rPr>
                      <w:sz w:val="20"/>
                      <w:szCs w:val="20"/>
                      <w:lang w:eastAsia="zh-CN"/>
                    </w:rPr>
                    <w:t>tán</w:t>
                  </w:r>
                  <w:proofErr w:type="spellEnd"/>
                  <w:proofErr w:type="gramEnd"/>
                  <w:r w:rsidRPr="00B36F99"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l</w:t>
                  </w:r>
                  <w:r>
                    <w:rPr>
                      <w:sz w:val="20"/>
                      <w:szCs w:val="20"/>
                      <w:lang w:eastAsia="zh-CN"/>
                    </w:rPr>
                    <w:t>iàn’</w:t>
                  </w:r>
                  <w:r w:rsidRPr="00C07608">
                    <w:rPr>
                      <w:sz w:val="20"/>
                      <w:szCs w:val="20"/>
                      <w:lang w:eastAsia="zh-CN"/>
                    </w:rPr>
                    <w:t>ài</w:t>
                  </w:r>
                  <w:proofErr w:type="spellEnd"/>
                </w:p>
                <w:p w:rsidR="00B36F99" w:rsidRDefault="00B36F99" w:rsidP="00B36F99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be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 in love; to date (someone)</w:t>
                  </w:r>
                </w:p>
                <w:p w:rsidR="00B36F99" w:rsidRPr="00ED42E0" w:rsidRDefault="00B36F99" w:rsidP="00790A44">
                  <w:pPr>
                    <w:rPr>
                      <w:sz w:val="20"/>
                      <w:szCs w:val="20"/>
                      <w:lang w:eastAsia="zh-CN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FD5A93" w:rsidRPr="00630FDF">
        <w:rPr>
          <w:rFonts w:ascii="Myriad Pro" w:hAnsi="Myriad Pro"/>
          <w:b/>
          <w:sz w:val="30"/>
          <w:szCs w:val="30"/>
        </w:rPr>
        <w:t>Previewing Activity</w:t>
      </w:r>
    </w:p>
    <w:p w:rsidR="00FD5A93" w:rsidRPr="00630FDF" w:rsidRDefault="00790A44" w:rsidP="00FD5A93">
      <w:pPr>
        <w:rPr>
          <w:rFonts w:ascii="Myriad Pro" w:hAnsi="Myriad Pro"/>
          <w:b/>
        </w:rPr>
      </w:pPr>
      <w:r>
        <w:rPr>
          <w:rFonts w:ascii="Myriad Pro" w:hAnsi="Myriad Pro" w:hint="eastAsia"/>
          <w:b/>
          <w:lang w:eastAsia="zh-CN"/>
        </w:rPr>
        <w:t>Are you in love?</w:t>
      </w:r>
    </w:p>
    <w:p w:rsidR="00790A44" w:rsidRPr="00BB0EB2" w:rsidRDefault="00FB07C3" w:rsidP="00FD5A93">
      <w:pPr>
        <w:rPr>
          <w:rFonts w:eastAsia="SimSun"/>
          <w:lang w:eastAsia="zh-CN"/>
        </w:rPr>
      </w:pPr>
      <w:r w:rsidRPr="00BB0EB2">
        <w:rPr>
          <w:rFonts w:eastAsia="SimSun" w:hint="eastAsia"/>
          <w:lang w:eastAsia="zh-CN"/>
        </w:rPr>
        <w:t>你谈过</w:t>
      </w:r>
      <w:r w:rsidRPr="00BB0EB2">
        <w:rPr>
          <w:rFonts w:eastAsia="SimSun" w:hint="eastAsia"/>
          <w:u w:val="single"/>
          <w:lang w:eastAsia="zh-CN"/>
        </w:rPr>
        <w:t>恋爱</w:t>
      </w:r>
      <w:r w:rsidRPr="00BB0EB2">
        <w:rPr>
          <w:rFonts w:eastAsia="SimSun" w:hint="eastAsia"/>
          <w:lang w:eastAsia="zh-CN"/>
        </w:rPr>
        <w:t>吗</w:t>
      </w:r>
      <w:r w:rsidRPr="00BB0EB2">
        <w:rPr>
          <w:rFonts w:eastAsia="SimSun"/>
          <w:lang w:eastAsia="zh-CN"/>
        </w:rPr>
        <w:t>/</w:t>
      </w:r>
      <w:r w:rsidR="00790A44" w:rsidRPr="00BB0EB2">
        <w:rPr>
          <w:rFonts w:eastAsia="SimSun" w:hint="eastAsia"/>
          <w:lang w:eastAsia="zh-CN"/>
        </w:rPr>
        <w:t>你在</w:t>
      </w:r>
      <w:r w:rsidR="00790A44" w:rsidRPr="00BB0EB2">
        <w:rPr>
          <w:rFonts w:eastAsia="SimSun" w:hint="eastAsia"/>
          <w:u w:val="single"/>
          <w:lang w:eastAsia="zh-CN"/>
        </w:rPr>
        <w:t>谈恋爱</w:t>
      </w:r>
      <w:r w:rsidR="00790A44" w:rsidRPr="00BB0EB2">
        <w:rPr>
          <w:rFonts w:eastAsia="SimSun" w:hint="eastAsia"/>
          <w:lang w:eastAsia="zh-CN"/>
        </w:rPr>
        <w:t>吗？你为什么喜欢他</w:t>
      </w:r>
      <w:r w:rsidR="00790A44" w:rsidRPr="00BB0EB2">
        <w:rPr>
          <w:rFonts w:eastAsia="SimSun" w:hint="eastAsia"/>
          <w:lang w:eastAsia="zh-CN"/>
        </w:rPr>
        <w:t>/</w:t>
      </w:r>
      <w:r w:rsidR="00790A44" w:rsidRPr="00BB0EB2">
        <w:rPr>
          <w:rFonts w:eastAsia="SimSun" w:hint="eastAsia"/>
          <w:lang w:eastAsia="zh-CN"/>
        </w:rPr>
        <w:t>她？</w:t>
      </w:r>
    </w:p>
    <w:p w:rsidR="00BB0EB2" w:rsidRDefault="00BB0EB2" w:rsidP="00BB0EB2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BB0EB2" w:rsidRDefault="00BB0EB2" w:rsidP="00BB0EB2">
      <w:pPr>
        <w:rPr>
          <w:rFonts w:eastAsia="SimSun"/>
          <w:lang w:eastAsia="zh-CN"/>
        </w:rPr>
      </w:pPr>
    </w:p>
    <w:p w:rsidR="00FD5A93" w:rsidRPr="00BB0EB2" w:rsidRDefault="00790A44" w:rsidP="00FD5A93">
      <w:pPr>
        <w:rPr>
          <w:rFonts w:eastAsia="SimSun"/>
          <w:lang w:eastAsia="zh-CN"/>
        </w:rPr>
      </w:pPr>
      <w:r w:rsidRPr="00BB0EB2">
        <w:rPr>
          <w:rFonts w:eastAsia="SimSun" w:hint="eastAsia"/>
          <w:lang w:eastAsia="zh-CN"/>
        </w:rPr>
        <w:t>你们吵过架吗</w:t>
      </w:r>
      <w:r w:rsidR="00E648EB" w:rsidRPr="00BB0EB2">
        <w:rPr>
          <w:rFonts w:eastAsia="SimSun" w:hint="eastAsia"/>
          <w:lang w:eastAsia="zh-CN"/>
        </w:rPr>
        <w:t>？</w:t>
      </w:r>
      <w:r w:rsidRPr="00BB0EB2">
        <w:rPr>
          <w:rFonts w:eastAsia="SimSun" w:hint="eastAsia"/>
          <w:lang w:eastAsia="zh-CN"/>
        </w:rPr>
        <w:t>你觉得恋爱中最大的问题是什么？</w:t>
      </w:r>
    </w:p>
    <w:p w:rsidR="00BB0EB2" w:rsidRDefault="00BB0EB2" w:rsidP="00BB0EB2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BB0EB2" w:rsidRDefault="00BB0EB2" w:rsidP="00BB0EB2">
      <w:pPr>
        <w:rPr>
          <w:rFonts w:eastAsia="SimSun"/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Viewing Activities</w:t>
      </w:r>
    </w:p>
    <w:p w:rsidR="00FD5A93" w:rsidRPr="00630FDF" w:rsidRDefault="00FD5A93" w:rsidP="00FD5A93">
      <w:r w:rsidRPr="00630FDF">
        <w:rPr>
          <w:rFonts w:ascii="Myriad Pro Black" w:hAnsi="Myriad Pro Black"/>
        </w:rPr>
        <w:t>A.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video. </w:t>
      </w:r>
      <w:r w:rsidR="000348C0" w:rsidRPr="000E0014">
        <w:rPr>
          <w:rFonts w:ascii="Myriad Pro" w:hAnsi="Myriad Pro"/>
          <w:b/>
        </w:rPr>
        <w:t>Check True</w:t>
      </w:r>
      <w:r w:rsidR="000348C0" w:rsidRPr="000E0014">
        <w:rPr>
          <w:rFonts w:ascii="Myriad Pro" w:eastAsia="SimSun" w:hAnsi="Myriad Pro"/>
          <w:b/>
          <w:lang w:eastAsia="zh-CN"/>
        </w:rPr>
        <w:t xml:space="preserve"> (</w:t>
      </w:r>
      <w:r w:rsidR="000348C0" w:rsidRPr="000E0014">
        <w:rPr>
          <w:rFonts w:ascii="Myriad Pro" w:eastAsia="SimSun" w:hAnsi="Myriad Pro"/>
          <w:b/>
          <w:lang w:eastAsia="zh-CN"/>
        </w:rPr>
        <w:t>对</w:t>
      </w:r>
      <w:r w:rsidR="000348C0" w:rsidRPr="000E0014">
        <w:rPr>
          <w:rFonts w:ascii="Myriad Pro" w:hAnsi="Myriad Pro"/>
          <w:b/>
        </w:rPr>
        <w:t>) or False (</w:t>
      </w:r>
      <w:r w:rsidR="000348C0" w:rsidRPr="000E0014">
        <w:rPr>
          <w:rFonts w:ascii="Myriad Pro" w:eastAsia="SimSun" w:hAnsi="Myriad Pro"/>
          <w:b/>
          <w:lang w:eastAsia="zh-CN"/>
        </w:rPr>
        <w:t>错</w:t>
      </w:r>
      <w:r w:rsidR="000348C0" w:rsidRPr="000E0014">
        <w:rPr>
          <w:rFonts w:ascii="Myriad Pro" w:hAnsi="Myriad Pro"/>
          <w:b/>
        </w:rPr>
        <w:t>).</w:t>
      </w:r>
    </w:p>
    <w:p w:rsidR="00FD5A93" w:rsidRPr="00630FDF" w:rsidRDefault="00FD5A93" w:rsidP="00FD5A93">
      <w:pPr>
        <w:ind w:left="6480" w:firstLine="720"/>
        <w:rPr>
          <w:rFonts w:ascii="SimSun" w:eastAsia="SimSun" w:hAnsi="SimSun"/>
          <w:lang w:eastAsia="zh-CN"/>
        </w:rPr>
      </w:pPr>
      <w:r w:rsidRPr="00630FDF">
        <w:rPr>
          <w:rFonts w:ascii="SimSun" w:eastAsia="SimSun" w:hAnsi="SimSun" w:hint="eastAsia"/>
          <w:lang w:eastAsia="zh-CN"/>
        </w:rPr>
        <w:t xml:space="preserve">对  </w:t>
      </w:r>
      <w:r w:rsidRPr="00630FDF">
        <w:rPr>
          <w:rFonts w:ascii="SimSun" w:eastAsia="SimSun" w:hAnsi="SimSun"/>
          <w:lang w:eastAsia="zh-CN"/>
        </w:rPr>
        <w:t xml:space="preserve">  </w:t>
      </w:r>
      <w:r w:rsidRPr="00630FDF">
        <w:rPr>
          <w:rFonts w:ascii="SimSun" w:eastAsia="SimSun" w:hAnsi="SimSun" w:hint="eastAsia"/>
          <w:lang w:eastAsia="zh-CN"/>
        </w:rPr>
        <w:t xml:space="preserve">  错</w:t>
      </w:r>
    </w:p>
    <w:p w:rsidR="00764119" w:rsidRPr="00630FDF" w:rsidRDefault="0077272C" w:rsidP="00764119">
      <w:pPr>
        <w:pStyle w:val="ListParagraph"/>
        <w:numPr>
          <w:ilvl w:val="0"/>
          <w:numId w:val="1"/>
        </w:numPr>
        <w:rPr>
          <w:lang w:eastAsia="zh-CN"/>
        </w:rPr>
      </w:pPr>
      <w:r w:rsidRPr="0077272C">
        <w:rPr>
          <w:rFonts w:ascii="Myriad Pro" w:eastAsia="SimSun" w:hAnsi="Myriad Pro"/>
          <w:noProof/>
          <w:lang w:eastAsia="zh-CN"/>
        </w:rPr>
        <w:pict>
          <v:shape id="_x0000_s1027" type="#_x0000_t65" style="position:absolute;left:0;text-align:left;margin-left:438.05pt;margin-top:278.35pt;width:122.75pt;height:60.85pt;z-index:251661312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7" inset="10.8pt,7.2pt,10.8pt">
              <w:txbxContent>
                <w:p w:rsidR="00D3786D" w:rsidRPr="00BB0EB2" w:rsidRDefault="00C55B90" w:rsidP="00D3786D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BB0EB2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对</w:t>
                  </w:r>
                </w:p>
                <w:p w:rsidR="00776E05" w:rsidRDefault="00C55B90" w:rsidP="00D3786D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 w:rsidRPr="00C55B90">
                    <w:rPr>
                      <w:sz w:val="20"/>
                      <w:szCs w:val="20"/>
                      <w:lang w:eastAsia="zh-CN"/>
                    </w:rPr>
                    <w:t>duì</w:t>
                  </w:r>
                  <w:proofErr w:type="spellEnd"/>
                  <w:proofErr w:type="gramEnd"/>
                </w:p>
                <w:p w:rsidR="00D3786D" w:rsidRPr="00ED42E0" w:rsidRDefault="00C55B90" w:rsidP="00D3786D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pair</w:t>
                  </w:r>
                  <w:proofErr w:type="gramEnd"/>
                  <w:r w:rsidR="00C42D74">
                    <w:rPr>
                      <w:sz w:val="20"/>
                      <w:szCs w:val="20"/>
                      <w:lang w:eastAsia="zh-CN"/>
                    </w:rPr>
                    <w:t>; couple</w:t>
                  </w:r>
                </w:p>
              </w:txbxContent>
            </v:textbox>
            <w10:wrap type="square" anchorx="margin" anchory="margin"/>
          </v:shape>
        </w:pict>
      </w:r>
      <w:r w:rsidR="00B36F99">
        <w:rPr>
          <w:rFonts w:eastAsia="SimSun" w:hint="eastAsia"/>
          <w:lang w:eastAsia="zh-CN"/>
        </w:rPr>
        <w:t>第二个女孩说她想要一个有钱的男朋友</w:t>
      </w:r>
      <w:r w:rsidR="00764119">
        <w:rPr>
          <w:rFonts w:eastAsia="SimSun" w:hint="eastAsia"/>
          <w:lang w:eastAsia="zh-CN"/>
        </w:rPr>
        <w:t>。</w:t>
      </w:r>
      <w:r w:rsidR="00B36F99">
        <w:rPr>
          <w:rFonts w:eastAsia="SimSun" w:hint="eastAsia"/>
          <w:lang w:eastAsia="zh-CN"/>
        </w:rPr>
        <w:t xml:space="preserve">        </w:t>
      </w:r>
      <w:r w:rsidR="00764119">
        <w:rPr>
          <w:rFonts w:eastAsia="SimSun" w:hint="eastAsia"/>
          <w:lang w:eastAsia="zh-CN"/>
        </w:rPr>
        <w:t xml:space="preserve">                        </w:t>
      </w:r>
      <w:r w:rsidR="00764119" w:rsidRPr="00630FDF">
        <w:rPr>
          <w:rFonts w:eastAsia="SimSun" w:hint="eastAsia"/>
          <w:lang w:eastAsia="zh-CN"/>
        </w:rPr>
        <w:tab/>
      </w:r>
      <w:r w:rsidR="00764119" w:rsidRPr="00630FDF">
        <w:rPr>
          <w:rFonts w:eastAsia="SimSun" w:hint="eastAsia"/>
          <w:lang w:eastAsia="zh-CN"/>
        </w:rPr>
        <w:tab/>
      </w:r>
      <w:r w:rsidR="00764119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764119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4017DC" w:rsidP="00FD5A93">
      <w:pPr>
        <w:pStyle w:val="ListParagraph"/>
        <w:numPr>
          <w:ilvl w:val="0"/>
          <w:numId w:val="1"/>
        </w:numPr>
        <w:rPr>
          <w:lang w:eastAsia="zh-CN"/>
        </w:rPr>
      </w:pPr>
      <w:r w:rsidRPr="00BB0EB2">
        <w:rPr>
          <w:rFonts w:eastAsia="SimSun" w:hint="eastAsia"/>
          <w:lang w:eastAsia="zh-CN"/>
        </w:rPr>
        <w:t>最后那一</w:t>
      </w:r>
      <w:r w:rsidRPr="007D61D6">
        <w:rPr>
          <w:rFonts w:eastAsia="SimSun" w:hint="eastAsia"/>
          <w:u w:val="single"/>
          <w:lang w:eastAsia="zh-CN"/>
        </w:rPr>
        <w:t>对</w:t>
      </w:r>
      <w:r w:rsidRPr="00BB0EB2">
        <w:rPr>
          <w:rFonts w:eastAsia="SimSun" w:hint="eastAsia"/>
          <w:lang w:eastAsia="zh-CN"/>
        </w:rPr>
        <w:t>男女朋友两个人都很爱吃</w:t>
      </w:r>
      <w:r w:rsidR="00FD5A93" w:rsidRPr="00BB0EB2">
        <w:rPr>
          <w:rFonts w:eastAsia="SimSun" w:hint="eastAsia"/>
          <w:lang w:eastAsia="zh-CN"/>
        </w:rPr>
        <w:t>。</w:t>
      </w:r>
      <w:r w:rsidR="00FD5A93">
        <w:rPr>
          <w:rFonts w:ascii="SimSun" w:eastAsia="SimSun" w:hAnsi="SimSun" w:hint="eastAsia"/>
          <w:lang w:eastAsia="zh-CN"/>
        </w:rPr>
        <w:t xml:space="preserve"> </w:t>
      </w:r>
      <w:r w:rsidR="00F446DE">
        <w:rPr>
          <w:rFonts w:ascii="SimSun" w:eastAsia="SimSun" w:hAnsi="SimSun" w:hint="eastAsia"/>
          <w:lang w:eastAsia="zh-CN"/>
        </w:rPr>
        <w:t xml:space="preserve"> </w:t>
      </w:r>
      <w:r w:rsidR="0014184A">
        <w:rPr>
          <w:rFonts w:ascii="SimSun" w:eastAsia="SimSun" w:hAnsi="SimSun" w:hint="eastAsia"/>
          <w:lang w:eastAsia="zh-CN"/>
        </w:rPr>
        <w:t xml:space="preserve">                  </w:t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4017DC" w:rsidRDefault="004017DC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齐晓庆觉得她和男朋友在生活上没有问题。</w:t>
      </w:r>
      <w:r w:rsidR="00F614FF" w:rsidRPr="004017DC">
        <w:rPr>
          <w:rFonts w:ascii="SimSun" w:eastAsia="SimSun" w:hAnsi="SimSun" w:hint="eastAsia"/>
          <w:lang w:eastAsia="zh-CN"/>
        </w:rPr>
        <w:t xml:space="preserve">    </w:t>
      </w:r>
      <w:r w:rsidR="00FD5A93" w:rsidRPr="004017DC">
        <w:rPr>
          <w:rFonts w:ascii="SimSun" w:eastAsia="SimSun" w:hAnsi="SimSun" w:hint="eastAsia"/>
          <w:lang w:eastAsia="zh-CN"/>
        </w:rPr>
        <w:t xml:space="preserve">    </w:t>
      </w:r>
      <w:r w:rsidR="00F446DE" w:rsidRPr="004017DC">
        <w:rPr>
          <w:rFonts w:ascii="SimSun" w:eastAsia="SimSun" w:hAnsi="SimSun" w:hint="eastAsia"/>
          <w:lang w:eastAsia="zh-CN"/>
        </w:rPr>
        <w:tab/>
      </w:r>
      <w:r w:rsidR="00FD5A93" w:rsidRPr="004017DC">
        <w:rPr>
          <w:rFonts w:ascii="SimSun" w:eastAsia="SimSun" w:hAnsi="SimSun" w:hint="eastAsia"/>
          <w:lang w:eastAsia="zh-CN"/>
        </w:rPr>
        <w:tab/>
      </w:r>
      <w:r w:rsidR="00FD5A93" w:rsidRPr="004017DC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4017D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4017DC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苏菲</w:t>
      </w:r>
      <w:r w:rsidR="007017FA">
        <w:rPr>
          <w:rFonts w:ascii="SimSun" w:eastAsia="SimSun" w:hAnsi="SimSun" w:hint="eastAsia"/>
          <w:lang w:eastAsia="zh-CN"/>
        </w:rPr>
        <w:t>以前</w:t>
      </w:r>
      <w:r>
        <w:rPr>
          <w:rFonts w:ascii="SimSun" w:eastAsia="SimSun" w:hAnsi="SimSun" w:hint="eastAsia"/>
          <w:lang w:eastAsia="zh-CN"/>
        </w:rPr>
        <w:t>认识齐晓庆的男朋友</w:t>
      </w:r>
      <w:r w:rsidR="00FD5A93" w:rsidRPr="00630FDF">
        <w:rPr>
          <w:rFonts w:ascii="SimSun" w:eastAsia="SimSun" w:hAnsi="SimSun" w:hint="eastAsia"/>
          <w:lang w:eastAsia="zh-CN"/>
        </w:rPr>
        <w:t>。</w:t>
      </w:r>
      <w:r w:rsidR="0014184A">
        <w:rPr>
          <w:rFonts w:ascii="SimSun" w:eastAsia="SimSun" w:hAnsi="SimSun" w:hint="eastAsia"/>
          <w:lang w:eastAsia="zh-CN"/>
        </w:rPr>
        <w:t xml:space="preserve">                  </w:t>
      </w:r>
      <w:r w:rsidR="009F2B73">
        <w:rPr>
          <w:rFonts w:ascii="SimSun" w:eastAsia="SimSun" w:hAnsi="SimSun" w:hint="eastAsia"/>
          <w:lang w:eastAsia="zh-CN"/>
        </w:rPr>
        <w:t xml:space="preserve">    </w:t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>
        <w:rPr>
          <w:rFonts w:ascii="SimSun" w:eastAsia="SimSun" w:hAnsi="SimSun" w:hint="eastAsia"/>
          <w:lang w:eastAsia="zh-CN"/>
        </w:rPr>
        <w:t xml:space="preserve">      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B93461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eastAsia="SimSun" w:hint="eastAsia"/>
          <w:lang w:eastAsia="zh-CN"/>
        </w:rPr>
        <w:t>齐晓庆和她的男朋友三年前开始谈恋爱</w:t>
      </w:r>
      <w:r w:rsidR="00FD5A93" w:rsidRPr="00630FDF">
        <w:rPr>
          <w:rFonts w:eastAsia="SimSun" w:hint="eastAsia"/>
          <w:lang w:eastAsia="zh-CN"/>
        </w:rPr>
        <w:t>。</w:t>
      </w:r>
      <w:r w:rsidR="00CC3C92">
        <w:rPr>
          <w:rFonts w:eastAsia="SimSun" w:hint="eastAsia"/>
          <w:lang w:eastAsia="zh-CN"/>
        </w:rPr>
        <w:t xml:space="preserve"> </w:t>
      </w:r>
      <w:r>
        <w:rPr>
          <w:rFonts w:eastAsia="SimSun" w:hint="eastAsia"/>
          <w:lang w:eastAsia="zh-CN"/>
        </w:rPr>
        <w:t xml:space="preserve">    </w:t>
      </w:r>
      <w:r w:rsidR="00B74A0B">
        <w:rPr>
          <w:rFonts w:eastAsia="SimSun" w:hint="eastAsia"/>
          <w:lang w:eastAsia="zh-CN"/>
        </w:rPr>
        <w:t xml:space="preserve">              </w:t>
      </w:r>
      <w:r w:rsidR="00FD5A93">
        <w:rPr>
          <w:rFonts w:ascii="SimSun" w:eastAsia="SimSun" w:hAnsi="SimSun" w:hint="eastAsia"/>
          <w:lang w:eastAsia="zh-CN"/>
        </w:rPr>
        <w:tab/>
        <w:t xml:space="preserve">     </w:t>
      </w:r>
      <w:r w:rsidR="00FD5A93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B93461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eastAsia="SimSun" w:hint="eastAsia"/>
          <w:lang w:eastAsia="zh-CN"/>
        </w:rPr>
        <w:t>齐晓庆的男朋友觉得晓庆又漂亮又聪明</w:t>
      </w:r>
      <w:r w:rsidR="00737F7A">
        <w:rPr>
          <w:rFonts w:ascii="SimSun" w:eastAsia="SimSun" w:hAnsi="SimSun" w:hint="eastAsia"/>
          <w:lang w:eastAsia="zh-CN"/>
        </w:rPr>
        <w:t>。</w:t>
      </w:r>
      <w:r w:rsidR="00CC3C92">
        <w:rPr>
          <w:rFonts w:ascii="SimSun" w:eastAsia="SimSun" w:hAnsi="SimSun" w:hint="eastAsia"/>
          <w:lang w:eastAsia="zh-CN"/>
        </w:rPr>
        <w:t xml:space="preserve"> </w:t>
      </w:r>
      <w:r w:rsidR="00FD5A93">
        <w:rPr>
          <w:rFonts w:eastAsia="SimSun" w:hint="eastAsia"/>
          <w:lang w:eastAsia="zh-CN"/>
        </w:rPr>
        <w:t xml:space="preserve">            </w:t>
      </w:r>
      <w:r w:rsidR="00FD5A93" w:rsidRPr="00630FDF">
        <w:rPr>
          <w:rFonts w:eastAsia="SimSun" w:hint="eastAsia"/>
          <w:lang w:eastAsia="zh-CN"/>
        </w:rPr>
        <w:t xml:space="preserve">                            </w:t>
      </w:r>
      <w:r w:rsidR="00FD5A93" w:rsidRPr="00630FDF">
        <w:rPr>
          <w:rFonts w:eastAsia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FD5A93" w:rsidP="00FD5A93">
      <w:pPr>
        <w:rPr>
          <w:rFonts w:eastAsia="SimSun"/>
          <w:b/>
          <w:lang w:eastAsia="zh-CN"/>
        </w:rPr>
      </w:pPr>
    </w:p>
    <w:p w:rsidR="00FD5A93" w:rsidRPr="00630FDF" w:rsidRDefault="00FD5A93" w:rsidP="00FD5A93">
      <w:pPr>
        <w:rPr>
          <w:rFonts w:eastAsia="SimSun"/>
          <w:lang w:eastAsia="zh-CN"/>
        </w:rPr>
      </w:pPr>
      <w:r w:rsidRPr="00630FDF">
        <w:rPr>
          <w:rFonts w:ascii="Myriad Pro Black" w:hAnsi="Myriad Pro Black"/>
        </w:rPr>
        <w:t>B.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 again. </w:t>
      </w:r>
      <w:r w:rsidRPr="00630FDF">
        <w:rPr>
          <w:rFonts w:ascii="Myriad Pro" w:hAnsi="Myriad Pro"/>
          <w:b/>
          <w:lang w:eastAsia="zh-CN"/>
        </w:rPr>
        <w:t>Answer the questions in Chinese</w:t>
      </w:r>
      <w:r w:rsidRPr="00630FDF">
        <w:rPr>
          <w:rFonts w:ascii="Myriad Pro" w:hAnsi="Myriad Pro"/>
          <w:b/>
        </w:rPr>
        <w:t>.</w:t>
      </w:r>
    </w:p>
    <w:p w:rsidR="00FD5A93" w:rsidRPr="00630FDF" w:rsidRDefault="00FD5A93" w:rsidP="00FD5A93">
      <w:pPr>
        <w:rPr>
          <w:rFonts w:eastAsia="SimSun"/>
          <w:lang w:eastAsia="zh-CN"/>
        </w:rPr>
      </w:pPr>
    </w:p>
    <w:p w:rsidR="00FD5A93" w:rsidRPr="00BB0EB2" w:rsidRDefault="00CF1BC7" w:rsidP="00BB0EB2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BB0EB2">
        <w:rPr>
          <w:rFonts w:ascii="Myriad Pro" w:eastAsia="SimSun" w:hAnsi="Myriad Pro" w:hint="eastAsia"/>
          <w:lang w:eastAsia="zh-CN"/>
        </w:rPr>
        <w:t>苏菲为什么要去齐晓庆家</w:t>
      </w:r>
      <w:r w:rsidR="0014184A" w:rsidRPr="00BB0EB2">
        <w:rPr>
          <w:rFonts w:ascii="Myriad Pro" w:eastAsia="SimSun" w:hAnsi="Myriad Pro" w:hint="eastAsia"/>
          <w:lang w:eastAsia="zh-CN"/>
        </w:rPr>
        <w:t>？</w:t>
      </w:r>
    </w:p>
    <w:p w:rsidR="00BB0EB2" w:rsidRDefault="00BB0EB2" w:rsidP="00BB0EB2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BB0EB2" w:rsidRDefault="00BB0EB2" w:rsidP="00BB0EB2">
      <w:pPr>
        <w:rPr>
          <w:rFonts w:eastAsia="SimSun"/>
          <w:lang w:eastAsia="zh-CN"/>
        </w:rPr>
      </w:pPr>
    </w:p>
    <w:p w:rsidR="00FD5A93" w:rsidRPr="00BB0EB2" w:rsidRDefault="00CF1BC7" w:rsidP="00BB0EB2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BB0EB2">
        <w:rPr>
          <w:rFonts w:eastAsia="SimSun" w:hint="eastAsia"/>
          <w:lang w:eastAsia="zh-CN"/>
        </w:rPr>
        <w:t>苏菲一到齐晓庆家，晓庆就和她说了什么</w:t>
      </w:r>
      <w:r w:rsidR="00FD5A93" w:rsidRPr="00BB0EB2">
        <w:rPr>
          <w:rFonts w:eastAsia="SimSun" w:hint="eastAsia"/>
          <w:lang w:eastAsia="zh-CN"/>
        </w:rPr>
        <w:t>？</w:t>
      </w:r>
    </w:p>
    <w:p w:rsidR="00BB0EB2" w:rsidRDefault="00BB0EB2" w:rsidP="00BB0EB2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BB0EB2" w:rsidRDefault="00BB0EB2" w:rsidP="00BB0EB2">
      <w:pPr>
        <w:rPr>
          <w:rFonts w:eastAsia="SimSun"/>
          <w:lang w:eastAsia="zh-CN"/>
        </w:rPr>
      </w:pPr>
    </w:p>
    <w:p w:rsidR="00FD5A93" w:rsidRPr="00BB0EB2" w:rsidRDefault="007425CE" w:rsidP="00BB0EB2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BB0EB2">
        <w:rPr>
          <w:rFonts w:ascii="Myriad Pro" w:eastAsia="SimSun" w:hAnsi="Myriad Pro" w:hint="eastAsia"/>
          <w:lang w:eastAsia="zh-CN"/>
        </w:rPr>
        <w:t>齐晓庆和男朋友刚刚谈恋爱时</w:t>
      </w:r>
      <w:r w:rsidR="00FB07C3" w:rsidRPr="00BB0EB2">
        <w:rPr>
          <w:rFonts w:ascii="Myriad Pro" w:eastAsia="SimSun" w:hAnsi="Myriad Pro" w:hint="eastAsia"/>
          <w:lang w:eastAsia="zh-CN"/>
        </w:rPr>
        <w:t>常常一起</w:t>
      </w:r>
      <w:r w:rsidRPr="00BB0EB2">
        <w:rPr>
          <w:rFonts w:ascii="Myriad Pro" w:eastAsia="SimSun" w:hAnsi="Myriad Pro" w:hint="eastAsia"/>
          <w:lang w:eastAsia="zh-CN"/>
        </w:rPr>
        <w:t>做些什么？</w:t>
      </w:r>
      <w:r w:rsidRPr="00BB0EB2">
        <w:rPr>
          <w:rFonts w:eastAsia="SimSun"/>
          <w:lang w:eastAsia="zh-CN"/>
        </w:rPr>
        <w:t xml:space="preserve"> (</w:t>
      </w:r>
      <w:r w:rsidR="00063347" w:rsidRPr="00BB0EB2">
        <w:rPr>
          <w:rFonts w:eastAsia="SimSun"/>
          <w:lang w:eastAsia="zh-CN"/>
        </w:rPr>
        <w:t>list three</w:t>
      </w:r>
      <w:r w:rsidRPr="00BB0EB2">
        <w:rPr>
          <w:rFonts w:eastAsia="SimSun"/>
          <w:lang w:eastAsia="zh-CN"/>
        </w:rPr>
        <w:t>)</w:t>
      </w:r>
    </w:p>
    <w:p w:rsidR="00BB0EB2" w:rsidRDefault="00BB0EB2" w:rsidP="00BB0EB2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BB0EB2" w:rsidRDefault="00BB0EB2" w:rsidP="00BB0EB2">
      <w:pPr>
        <w:rPr>
          <w:rFonts w:eastAsia="SimSun"/>
          <w:lang w:eastAsia="zh-CN"/>
        </w:rPr>
      </w:pPr>
    </w:p>
    <w:p w:rsidR="00FD5A93" w:rsidRPr="00BB0EB2" w:rsidRDefault="00C55B90" w:rsidP="00BB0EB2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BB0EB2">
        <w:rPr>
          <w:rFonts w:ascii="Myriad Pro" w:eastAsia="SimSun" w:hAnsi="Myriad Pro" w:hint="eastAsia"/>
          <w:lang w:eastAsia="zh-CN"/>
        </w:rPr>
        <w:t>齐晓庆的男朋友觉得他们最大的问题是什么</w:t>
      </w:r>
      <w:r w:rsidR="00FE696D" w:rsidRPr="00BB0EB2">
        <w:rPr>
          <w:rFonts w:ascii="Myriad Pro" w:eastAsia="SimSun" w:hAnsi="Myriad Pro" w:hint="eastAsia"/>
          <w:lang w:eastAsia="zh-CN"/>
        </w:rPr>
        <w:t>？</w:t>
      </w:r>
    </w:p>
    <w:p w:rsidR="00BB0EB2" w:rsidRDefault="00BB0EB2" w:rsidP="00BB0EB2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BB0EB2" w:rsidRDefault="00BB0EB2" w:rsidP="00BB0EB2">
      <w:pPr>
        <w:rPr>
          <w:rFonts w:eastAsia="SimSun"/>
          <w:lang w:eastAsia="zh-CN"/>
        </w:rPr>
      </w:pPr>
    </w:p>
    <w:p w:rsidR="00FD5A93" w:rsidRPr="00BB0EB2" w:rsidRDefault="00C55B90" w:rsidP="00BB0EB2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BB0EB2">
        <w:rPr>
          <w:rFonts w:ascii="Myriad Pro" w:eastAsia="SimSun" w:hAnsi="Myriad Pro" w:hint="eastAsia"/>
          <w:lang w:eastAsia="zh-CN"/>
        </w:rPr>
        <w:lastRenderedPageBreak/>
        <w:t>为什么齐晓庆有时候会生男朋友的气</w:t>
      </w:r>
      <w:r w:rsidR="00C13E62" w:rsidRPr="00BB0EB2">
        <w:rPr>
          <w:rFonts w:ascii="Myriad Pro" w:eastAsia="SimSun" w:hAnsi="Myriad Pro" w:hint="eastAsia"/>
          <w:lang w:eastAsia="zh-CN"/>
        </w:rPr>
        <w:t>？</w:t>
      </w:r>
    </w:p>
    <w:p w:rsidR="00BB0EB2" w:rsidRDefault="00BB0EB2" w:rsidP="00BB0EB2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BB0EB2" w:rsidRDefault="00BB0EB2" w:rsidP="00BB0EB2">
      <w:pPr>
        <w:rPr>
          <w:rFonts w:eastAsia="SimSun"/>
          <w:lang w:eastAsia="zh-CN"/>
        </w:rPr>
      </w:pPr>
    </w:p>
    <w:p w:rsidR="00FD5A93" w:rsidRPr="00BB0EB2" w:rsidRDefault="00C55B90" w:rsidP="00BB0EB2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BB0EB2">
        <w:rPr>
          <w:rFonts w:ascii="Myriad Pro" w:eastAsia="SimSun" w:hAnsi="Myriad Pro" w:hint="eastAsia"/>
          <w:lang w:eastAsia="zh-CN"/>
        </w:rPr>
        <w:t>苏菲觉得他们两个人的问题</w:t>
      </w:r>
      <w:r w:rsidR="007017FA" w:rsidRPr="00BB0EB2">
        <w:rPr>
          <w:rFonts w:ascii="Myriad Pro" w:eastAsia="SimSun" w:hAnsi="Myriad Pro" w:hint="eastAsia"/>
          <w:lang w:eastAsia="zh-CN"/>
        </w:rPr>
        <w:t>比</w:t>
      </w:r>
      <w:r w:rsidRPr="00BB0EB2">
        <w:rPr>
          <w:rFonts w:ascii="Myriad Pro" w:eastAsia="SimSun" w:hAnsi="Myriad Pro" w:hint="eastAsia"/>
          <w:lang w:eastAsia="zh-CN"/>
        </w:rPr>
        <w:t>爱多还是比爱少</w:t>
      </w:r>
      <w:r w:rsidR="00FD5A93" w:rsidRPr="00BB0EB2">
        <w:rPr>
          <w:rFonts w:eastAsia="SimSun" w:hint="eastAsia"/>
          <w:lang w:eastAsia="zh-CN"/>
        </w:rPr>
        <w:t>？</w:t>
      </w:r>
    </w:p>
    <w:p w:rsidR="00BB0EB2" w:rsidRDefault="00BB0EB2" w:rsidP="00BB0EB2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BB0EB2" w:rsidRDefault="00BB0EB2" w:rsidP="00BB0EB2">
      <w:pPr>
        <w:rPr>
          <w:rFonts w:eastAsia="SimSun"/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Post-Viewing Activity</w:t>
      </w:r>
    </w:p>
    <w:p w:rsidR="00FD5A93" w:rsidRPr="00630FDF" w:rsidRDefault="00CA4E07" w:rsidP="00FD5A93">
      <w:pPr>
        <w:rPr>
          <w:lang w:eastAsia="zh-CN"/>
        </w:rPr>
      </w:pPr>
      <w:r>
        <w:rPr>
          <w:rFonts w:ascii="Myriad Pro Black" w:hAnsi="Myriad Pro Black"/>
        </w:rPr>
        <w:t>A</w:t>
      </w:r>
      <w:r w:rsidRPr="00630FDF">
        <w:rPr>
          <w:rFonts w:ascii="Myriad Pro Black" w:hAnsi="Myriad Pro Black"/>
        </w:rPr>
        <w:t>.</w:t>
      </w:r>
      <w:r>
        <w:rPr>
          <w:rFonts w:ascii="Myriad Pro Black" w:hAnsi="Myriad Pro Black"/>
        </w:rPr>
        <w:t xml:space="preserve"> </w:t>
      </w:r>
      <w:r w:rsidR="00B947B3">
        <w:rPr>
          <w:rFonts w:ascii="Myriad Pro" w:hAnsi="Myriad Pro"/>
          <w:b/>
          <w:lang w:eastAsia="zh-CN"/>
        </w:rPr>
        <w:t>Describe your ideal boyfriend/</w:t>
      </w:r>
      <w:r w:rsidR="005C0FD5">
        <w:rPr>
          <w:rFonts w:ascii="Myriad Pro" w:hAnsi="Myriad Pro"/>
          <w:b/>
          <w:lang w:eastAsia="zh-CN"/>
        </w:rPr>
        <w:t>girlfriend. What kind of characteristics should he/she have?</w:t>
      </w:r>
      <w:r w:rsidR="002E16E5" w:rsidRPr="002E16E5">
        <w:rPr>
          <w:rFonts w:ascii="Myriad Pro" w:hAnsi="Myriad Pro"/>
          <w:b/>
          <w:lang w:eastAsia="zh-CN"/>
        </w:rPr>
        <w:t xml:space="preserve"> </w:t>
      </w:r>
      <w:proofErr w:type="gramStart"/>
      <w:r w:rsidR="00EC6C8F">
        <w:rPr>
          <w:rFonts w:ascii="Myriad Pro" w:hAnsi="Myriad Pro"/>
          <w:b/>
          <w:lang w:eastAsia="zh-CN"/>
        </w:rPr>
        <w:t>(Answer in Chinese.)</w:t>
      </w:r>
      <w:proofErr w:type="gramEnd"/>
    </w:p>
    <w:p w:rsidR="00BB0EB2" w:rsidRPr="004206AD" w:rsidRDefault="00BB0EB2" w:rsidP="00BB0EB2">
      <w:pPr>
        <w:spacing w:line="360" w:lineRule="auto"/>
      </w:pPr>
    </w:p>
    <w:p w:rsidR="00BB0EB2" w:rsidRDefault="00BB0EB2" w:rsidP="00BB0EB2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BB0EB2" w:rsidRDefault="00BB0EB2" w:rsidP="00BB0EB2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BB0EB2" w:rsidRDefault="00BB0EB2" w:rsidP="00BB0EB2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BB0EB2" w:rsidRDefault="00BB0EB2" w:rsidP="00BB0EB2">
      <w:pPr>
        <w:rPr>
          <w:rFonts w:ascii="Myriad Pro Black" w:hAnsi="Myriad Pro Black"/>
        </w:rPr>
      </w:pPr>
    </w:p>
    <w:p w:rsidR="00FD5A93" w:rsidRPr="00630FDF" w:rsidRDefault="00FD5A93" w:rsidP="00FD5A93">
      <w:pPr>
        <w:rPr>
          <w:lang w:eastAsia="zh-CN"/>
        </w:rPr>
      </w:pPr>
      <w:r>
        <w:rPr>
          <w:rFonts w:ascii="Myriad Pro Black" w:hAnsi="Myriad Pro Black"/>
        </w:rPr>
        <w:t>B</w:t>
      </w:r>
      <w:r w:rsidRPr="00630FDF">
        <w:rPr>
          <w:rFonts w:ascii="Myriad Pro Black" w:hAnsi="Myriad Pro Black"/>
        </w:rPr>
        <w:t>.</w:t>
      </w:r>
      <w:r w:rsidRPr="00630FDF">
        <w:rPr>
          <w:b/>
        </w:rPr>
        <w:t xml:space="preserve"> </w:t>
      </w:r>
      <w:r w:rsidR="00C42D74">
        <w:rPr>
          <w:rFonts w:ascii="Myriad Pro" w:hAnsi="Myriad Pro"/>
          <w:b/>
          <w:lang w:eastAsia="zh-CN"/>
        </w:rPr>
        <w:t>In your own culture, what do couples do for dating? What problems do young couples usually have? Do they usually lead to breakups? Compare the</w:t>
      </w:r>
      <w:r w:rsidR="002E16E5">
        <w:rPr>
          <w:rFonts w:ascii="Myriad Pro" w:hAnsi="Myriad Pro"/>
          <w:b/>
          <w:lang w:eastAsia="zh-CN"/>
        </w:rPr>
        <w:t xml:space="preserve"> situations with those of </w:t>
      </w:r>
      <w:r w:rsidR="00063347">
        <w:rPr>
          <w:rFonts w:ascii="Myriad Pro" w:hAnsi="Myriad Pro"/>
          <w:b/>
          <w:lang w:eastAsia="zh-CN"/>
        </w:rPr>
        <w:t>the Chinese couple in the video</w:t>
      </w:r>
      <w:r w:rsidR="002E16E5">
        <w:rPr>
          <w:rFonts w:ascii="Myriad Pro" w:hAnsi="Myriad Pro"/>
          <w:b/>
          <w:lang w:eastAsia="zh-CN"/>
        </w:rPr>
        <w:t xml:space="preserve">. </w:t>
      </w:r>
      <w:proofErr w:type="gramStart"/>
      <w:r w:rsidR="00BB0EB2">
        <w:rPr>
          <w:rFonts w:ascii="Myriad Pro" w:hAnsi="Myriad Pro"/>
          <w:b/>
          <w:lang w:eastAsia="zh-CN"/>
        </w:rPr>
        <w:t>(</w:t>
      </w:r>
      <w:r w:rsidR="002E16E5">
        <w:rPr>
          <w:rFonts w:ascii="Myriad Pro" w:hAnsi="Myriad Pro"/>
          <w:b/>
          <w:lang w:eastAsia="zh-CN"/>
        </w:rPr>
        <w:t>Answer i</w:t>
      </w:r>
      <w:r w:rsidR="00ED670E">
        <w:rPr>
          <w:rFonts w:ascii="Myriad Pro" w:hAnsi="Myriad Pro"/>
          <w:b/>
          <w:lang w:eastAsia="zh-CN"/>
        </w:rPr>
        <w:t>n Chinese</w:t>
      </w:r>
      <w:r w:rsidR="002E16E5">
        <w:rPr>
          <w:rFonts w:ascii="Myriad Pro" w:hAnsi="Myriad Pro"/>
          <w:b/>
          <w:lang w:eastAsia="zh-CN"/>
        </w:rPr>
        <w:t>.</w:t>
      </w:r>
      <w:r w:rsidR="00BB0EB2">
        <w:rPr>
          <w:rFonts w:ascii="Myriad Pro" w:hAnsi="Myriad Pro"/>
          <w:b/>
          <w:lang w:eastAsia="zh-CN"/>
        </w:rPr>
        <w:t>)</w:t>
      </w:r>
      <w:proofErr w:type="gramEnd"/>
    </w:p>
    <w:p w:rsidR="00BB0EB2" w:rsidRPr="004206AD" w:rsidRDefault="00BB0EB2" w:rsidP="00BB0EB2">
      <w:pPr>
        <w:spacing w:line="360" w:lineRule="auto"/>
      </w:pPr>
    </w:p>
    <w:p w:rsidR="00BB0EB2" w:rsidRDefault="00BB0EB2" w:rsidP="00BB0EB2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BB0EB2" w:rsidRDefault="00BB0EB2" w:rsidP="00BB0EB2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BB0EB2" w:rsidRDefault="00BB0EB2" w:rsidP="00BB0EB2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sectPr w:rsidR="00BB0EB2" w:rsidSect="00065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28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FD4" w:rsidRDefault="000B0FD4" w:rsidP="002F5A24">
      <w:r>
        <w:separator/>
      </w:r>
    </w:p>
  </w:endnote>
  <w:endnote w:type="continuationSeparator" w:id="0">
    <w:p w:rsidR="000B0FD4" w:rsidRDefault="000B0FD4" w:rsidP="002F5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Default="0077272C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62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764" w:rsidRDefault="000B0FD4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D0" w:rsidRPr="0004545C" w:rsidRDefault="0004545C" w:rsidP="0004545C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5C" w:rsidRDefault="000454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FD4" w:rsidRDefault="000B0FD4" w:rsidP="002F5A24">
      <w:r>
        <w:separator/>
      </w:r>
    </w:p>
  </w:footnote>
  <w:footnote w:type="continuationSeparator" w:id="0">
    <w:p w:rsidR="000B0FD4" w:rsidRDefault="000B0FD4" w:rsidP="002F5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5C" w:rsidRDefault="000454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D82D4F" w:rsidRDefault="00D82D4F" w:rsidP="00D82D4F">
    <w:pPr>
      <w:pStyle w:val="Footer"/>
      <w:ind w:right="360"/>
      <w:rPr>
        <w:rFonts w:ascii="Myriad Pro" w:hAnsi="Myriad Pro"/>
        <w:sz w:val="18"/>
        <w:szCs w:val="18"/>
        <w:lang w:eastAsia="zh-CN"/>
      </w:rPr>
    </w:pPr>
    <w:r>
      <w:rPr>
        <w:rFonts w:ascii="Myriad Pro" w:hAnsi="Myriad Pro"/>
        <w:sz w:val="18"/>
        <w:szCs w:val="18"/>
      </w:rPr>
      <w:t xml:space="preserve">Integrated Chinese • </w:t>
    </w:r>
    <w:r>
      <w:rPr>
        <w:rFonts w:ascii="Myriad Pro" w:hAnsi="Myriad Pro" w:hint="eastAsia"/>
        <w:sz w:val="18"/>
        <w:szCs w:val="18"/>
        <w:lang w:eastAsia="zh-CN"/>
      </w:rPr>
      <w:t>Level</w:t>
    </w:r>
    <w:r>
      <w:rPr>
        <w:rFonts w:ascii="Myriad Pro" w:hAnsi="Myriad Pro"/>
        <w:sz w:val="18"/>
        <w:szCs w:val="18"/>
      </w:rPr>
      <w:t xml:space="preserve"> </w:t>
    </w:r>
    <w:r>
      <w:rPr>
        <w:rFonts w:ascii="Myriad Pro" w:hAnsi="Myriad Pro" w:hint="eastAsia"/>
        <w:sz w:val="18"/>
        <w:szCs w:val="18"/>
        <w:lang w:eastAsia="zh-CN"/>
      </w:rPr>
      <w:t>2</w:t>
    </w:r>
    <w:r w:rsidRPr="00322C95">
      <w:rPr>
        <w:rFonts w:ascii="Myriad Pro" w:hAnsi="Myriad Pro"/>
        <w:sz w:val="18"/>
        <w:szCs w:val="18"/>
      </w:rPr>
      <w:t xml:space="preserve"> • Part 1 © Cheng &amp; </w:t>
    </w:r>
    <w:proofErr w:type="spellStart"/>
    <w:r w:rsidRPr="00322C95">
      <w:rPr>
        <w:rFonts w:ascii="Myriad Pro" w:hAnsi="Myriad Pro"/>
        <w:sz w:val="18"/>
        <w:szCs w:val="18"/>
      </w:rPr>
      <w:t>Tsui</w:t>
    </w:r>
    <w:proofErr w:type="spellEnd"/>
    <w:r w:rsidRPr="00322C95">
      <w:rPr>
        <w:rFonts w:ascii="Myriad Pro" w:hAnsi="Myriad Pro"/>
        <w:sz w:val="18"/>
        <w:szCs w:val="18"/>
      </w:rPr>
      <w:t xml:space="preserve">   </w:t>
    </w:r>
    <w:r>
      <w:rPr>
        <w:rFonts w:ascii="Myriad Pro" w:hAnsi="Myriad Pro"/>
        <w:sz w:val="18"/>
        <w:szCs w:val="18"/>
      </w:rPr>
      <w:t xml:space="preserve">                   </w:t>
    </w:r>
    <w:r>
      <w:rPr>
        <w:rFonts w:ascii="Myriad Pro" w:hAnsi="Myriad Pro" w:hint="eastAsia"/>
        <w:sz w:val="18"/>
        <w:szCs w:val="18"/>
        <w:lang w:eastAsia="zh-CN"/>
      </w:rPr>
      <w:t xml:space="preserve">    </w:t>
    </w:r>
    <w:r>
      <w:rPr>
        <w:rFonts w:ascii="Myriad Pro" w:hAnsi="Myriad Pro"/>
        <w:sz w:val="18"/>
        <w:szCs w:val="18"/>
      </w:rPr>
      <w:t xml:space="preserve">           </w:t>
    </w:r>
    <w:r>
      <w:rPr>
        <w:rFonts w:ascii="Myriad Pro" w:hAnsi="Myriad Pro" w:hint="eastAsia"/>
        <w:sz w:val="18"/>
        <w:szCs w:val="18"/>
        <w:lang w:eastAsia="zh-CN"/>
      </w:rPr>
      <w:t xml:space="preserve">                 </w:t>
    </w:r>
    <w:r w:rsidRPr="00322C95">
      <w:rPr>
        <w:rFonts w:ascii="Myriad Pro" w:hAnsi="Myriad Pro"/>
        <w:sz w:val="18"/>
        <w:szCs w:val="18"/>
      </w:rPr>
      <w:t xml:space="preserve">Lesson </w:t>
    </w:r>
    <w:r>
      <w:rPr>
        <w:rFonts w:ascii="Myriad Pro" w:hAnsi="Myriad Pro" w:hint="eastAsia"/>
        <w:sz w:val="18"/>
        <w:szCs w:val="18"/>
        <w:lang w:eastAsia="zh-CN"/>
      </w:rPr>
      <w:t xml:space="preserve">6 </w:t>
    </w:r>
    <w:r>
      <w:rPr>
        <w:rFonts w:ascii="Myriad Pro" w:hAnsi="Myriad Pro" w:hint="eastAsia"/>
        <w:sz w:val="18"/>
        <w:szCs w:val="18"/>
        <w:lang w:eastAsia="zh-CN"/>
      </w:rPr>
      <w:t>谈恋爱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5C" w:rsidRDefault="000454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24B0"/>
    <w:multiLevelType w:val="hybridMultilevel"/>
    <w:tmpl w:val="432A3274"/>
    <w:lvl w:ilvl="0" w:tplc="11A8B84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090D85"/>
    <w:multiLevelType w:val="hybridMultilevel"/>
    <w:tmpl w:val="D71E3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C5B89"/>
    <w:multiLevelType w:val="hybridMultilevel"/>
    <w:tmpl w:val="D3F4C8E4"/>
    <w:lvl w:ilvl="0" w:tplc="8AA44C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A93"/>
    <w:rsid w:val="000348C0"/>
    <w:rsid w:val="0004545C"/>
    <w:rsid w:val="000550D8"/>
    <w:rsid w:val="00063347"/>
    <w:rsid w:val="00096260"/>
    <w:rsid w:val="000A062E"/>
    <w:rsid w:val="000B0ABD"/>
    <w:rsid w:val="000B0FD4"/>
    <w:rsid w:val="0014184A"/>
    <w:rsid w:val="00162325"/>
    <w:rsid w:val="00184C52"/>
    <w:rsid w:val="001A3114"/>
    <w:rsid w:val="00251A1A"/>
    <w:rsid w:val="002602C0"/>
    <w:rsid w:val="002C35C6"/>
    <w:rsid w:val="002C55D0"/>
    <w:rsid w:val="002D4740"/>
    <w:rsid w:val="002E16E5"/>
    <w:rsid w:val="002E25E2"/>
    <w:rsid w:val="002F5A24"/>
    <w:rsid w:val="0030100F"/>
    <w:rsid w:val="003149C9"/>
    <w:rsid w:val="003435BC"/>
    <w:rsid w:val="003C2326"/>
    <w:rsid w:val="003E454C"/>
    <w:rsid w:val="004017DC"/>
    <w:rsid w:val="004A3D51"/>
    <w:rsid w:val="004F5767"/>
    <w:rsid w:val="005020E1"/>
    <w:rsid w:val="00550544"/>
    <w:rsid w:val="00595425"/>
    <w:rsid w:val="005C0FD5"/>
    <w:rsid w:val="006009A9"/>
    <w:rsid w:val="00620AAD"/>
    <w:rsid w:val="0069491D"/>
    <w:rsid w:val="006A114F"/>
    <w:rsid w:val="006E6E21"/>
    <w:rsid w:val="006F5C36"/>
    <w:rsid w:val="007017FA"/>
    <w:rsid w:val="00710576"/>
    <w:rsid w:val="00737F7A"/>
    <w:rsid w:val="007425CE"/>
    <w:rsid w:val="0076091C"/>
    <w:rsid w:val="00764119"/>
    <w:rsid w:val="0077272C"/>
    <w:rsid w:val="00776E05"/>
    <w:rsid w:val="00790A44"/>
    <w:rsid w:val="007D61D6"/>
    <w:rsid w:val="007F33B1"/>
    <w:rsid w:val="00803B2D"/>
    <w:rsid w:val="00816A03"/>
    <w:rsid w:val="0083616B"/>
    <w:rsid w:val="008546EF"/>
    <w:rsid w:val="00876A73"/>
    <w:rsid w:val="008850BA"/>
    <w:rsid w:val="008A179D"/>
    <w:rsid w:val="008E389F"/>
    <w:rsid w:val="00951965"/>
    <w:rsid w:val="00957689"/>
    <w:rsid w:val="00975439"/>
    <w:rsid w:val="00982130"/>
    <w:rsid w:val="00992125"/>
    <w:rsid w:val="00995F7E"/>
    <w:rsid w:val="009B1A9E"/>
    <w:rsid w:val="009F2B73"/>
    <w:rsid w:val="00A12DBD"/>
    <w:rsid w:val="00A73B77"/>
    <w:rsid w:val="00AC51FC"/>
    <w:rsid w:val="00B11F26"/>
    <w:rsid w:val="00B12136"/>
    <w:rsid w:val="00B36F99"/>
    <w:rsid w:val="00B6746A"/>
    <w:rsid w:val="00B7117C"/>
    <w:rsid w:val="00B74A0B"/>
    <w:rsid w:val="00B9166C"/>
    <w:rsid w:val="00B93461"/>
    <w:rsid w:val="00B947B3"/>
    <w:rsid w:val="00BB0EB2"/>
    <w:rsid w:val="00BF6E37"/>
    <w:rsid w:val="00C07608"/>
    <w:rsid w:val="00C13E62"/>
    <w:rsid w:val="00C42D74"/>
    <w:rsid w:val="00C55B90"/>
    <w:rsid w:val="00C643A3"/>
    <w:rsid w:val="00CA4E07"/>
    <w:rsid w:val="00CC3C92"/>
    <w:rsid w:val="00CF0007"/>
    <w:rsid w:val="00CF1BC7"/>
    <w:rsid w:val="00D03E87"/>
    <w:rsid w:val="00D3786D"/>
    <w:rsid w:val="00D411DA"/>
    <w:rsid w:val="00D73BFA"/>
    <w:rsid w:val="00D76476"/>
    <w:rsid w:val="00D82D4F"/>
    <w:rsid w:val="00E648EB"/>
    <w:rsid w:val="00EA3D26"/>
    <w:rsid w:val="00EC0201"/>
    <w:rsid w:val="00EC6C8F"/>
    <w:rsid w:val="00ED670E"/>
    <w:rsid w:val="00EE38FC"/>
    <w:rsid w:val="00EF07C2"/>
    <w:rsid w:val="00F2364E"/>
    <w:rsid w:val="00F42810"/>
    <w:rsid w:val="00F446DE"/>
    <w:rsid w:val="00F614FF"/>
    <w:rsid w:val="00F718FA"/>
    <w:rsid w:val="00F751D6"/>
    <w:rsid w:val="00FA0DCD"/>
    <w:rsid w:val="00FB07C3"/>
    <w:rsid w:val="00FD5A93"/>
    <w:rsid w:val="00FE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9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9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9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D5A93"/>
  </w:style>
  <w:style w:type="paragraph" w:styleId="ListParagraph">
    <w:name w:val="List Paragraph"/>
    <w:basedOn w:val="Normal"/>
    <w:uiPriority w:val="34"/>
    <w:qFormat/>
    <w:rsid w:val="00FD5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Dong</dc:creator>
  <cp:lastModifiedBy>Xin Dong</cp:lastModifiedBy>
  <cp:revision>42</cp:revision>
  <dcterms:created xsi:type="dcterms:W3CDTF">2014-05-27T13:00:00Z</dcterms:created>
  <dcterms:modified xsi:type="dcterms:W3CDTF">2014-08-13T12:48:00Z</dcterms:modified>
</cp:coreProperties>
</file>